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DB" w:rsidRPr="00E115DB" w:rsidRDefault="00E115DB" w:rsidP="00E115DB">
      <w:pPr>
        <w:jc w:val="center"/>
        <w:rPr>
          <w:rFonts w:ascii="Times New Roman" w:hAnsi="Times New Roman"/>
          <w:b/>
          <w:sz w:val="24"/>
          <w:szCs w:val="24"/>
        </w:rPr>
      </w:pPr>
      <w:r w:rsidRPr="00E115DB">
        <w:rPr>
          <w:rFonts w:ascii="Times New Roman" w:hAnsi="Times New Roman"/>
          <w:b/>
          <w:sz w:val="24"/>
          <w:szCs w:val="24"/>
        </w:rPr>
        <w:t xml:space="preserve">Ответы на задания муниципальной олимпиады по </w:t>
      </w:r>
      <w:r>
        <w:rPr>
          <w:rFonts w:ascii="Times New Roman" w:hAnsi="Times New Roman"/>
          <w:b/>
          <w:sz w:val="24"/>
          <w:szCs w:val="24"/>
        </w:rPr>
        <w:t>окружающему миру</w:t>
      </w:r>
    </w:p>
    <w:p w:rsidR="00E115DB" w:rsidRDefault="00E115DB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Задание 1. </w:t>
      </w:r>
    </w:p>
    <w:tbl>
      <w:tblPr>
        <w:tblStyle w:val="a3"/>
        <w:tblW w:w="0" w:type="auto"/>
        <w:tblInd w:w="-176" w:type="dxa"/>
        <w:tblBorders>
          <w:left w:val="none" w:sz="0" w:space="0" w:color="auto"/>
        </w:tblBorders>
        <w:tblLayout w:type="fixed"/>
        <w:tblLook w:val="04A0"/>
      </w:tblPr>
      <w:tblGrid>
        <w:gridCol w:w="1526"/>
        <w:gridCol w:w="8045"/>
      </w:tblGrid>
      <w:tr w:rsidR="00E115DB" w:rsidTr="0049357E">
        <w:trPr>
          <w:trHeight w:val="1144"/>
        </w:trPr>
        <w:tc>
          <w:tcPr>
            <w:tcW w:w="1526" w:type="dxa"/>
            <w:tcBorders>
              <w:top w:val="nil"/>
              <w:bottom w:val="nil"/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15DB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A92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093970" cy="4358640"/>
                  <wp:effectExtent l="19050" t="0" r="0" b="0"/>
                  <wp:docPr id="5" name="Схема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</w:tc>
      </w:tr>
      <w:tr w:rsidR="00E115DB" w:rsidTr="0049357E">
        <w:trPr>
          <w:trHeight w:val="996"/>
        </w:trPr>
        <w:tc>
          <w:tcPr>
            <w:tcW w:w="1526" w:type="dxa"/>
            <w:tcBorders>
              <w:top w:val="nil"/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687B">
              <w:rPr>
                <w:rFonts w:ascii="Times New Roman" w:hAnsi="Times New Roman"/>
                <w:b/>
                <w:sz w:val="24"/>
                <w:szCs w:val="24"/>
              </w:rPr>
              <w:t>Страны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115DB" w:rsidRPr="00D25A92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15DB" w:rsidTr="0049357E">
        <w:trPr>
          <w:trHeight w:val="841"/>
        </w:trPr>
        <w:tc>
          <w:tcPr>
            <w:tcW w:w="1526" w:type="dxa"/>
            <w:tcBorders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687B">
              <w:rPr>
                <w:rFonts w:ascii="Times New Roman" w:hAnsi="Times New Roman"/>
                <w:b/>
                <w:sz w:val="24"/>
                <w:szCs w:val="24"/>
              </w:rPr>
              <w:t>Города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115DB" w:rsidRPr="00D25A92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15DB" w:rsidTr="0049357E">
        <w:trPr>
          <w:trHeight w:val="838"/>
        </w:trPr>
        <w:tc>
          <w:tcPr>
            <w:tcW w:w="1526" w:type="dxa"/>
            <w:tcBorders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687B">
              <w:rPr>
                <w:rFonts w:ascii="Times New Roman" w:hAnsi="Times New Roman"/>
                <w:b/>
                <w:sz w:val="24"/>
                <w:szCs w:val="24"/>
              </w:rPr>
              <w:t>Улицы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115DB" w:rsidRPr="00D25A92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15DB" w:rsidTr="0049357E">
        <w:trPr>
          <w:trHeight w:val="992"/>
        </w:trPr>
        <w:tc>
          <w:tcPr>
            <w:tcW w:w="1526" w:type="dxa"/>
            <w:tcBorders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687B">
              <w:rPr>
                <w:rFonts w:ascii="Times New Roman" w:hAnsi="Times New Roman"/>
                <w:b/>
                <w:sz w:val="24"/>
                <w:szCs w:val="24"/>
              </w:rPr>
              <w:t>Дома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115DB" w:rsidRPr="00D25A92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15DB" w:rsidTr="0049357E">
        <w:trPr>
          <w:trHeight w:val="1002"/>
        </w:trPr>
        <w:tc>
          <w:tcPr>
            <w:tcW w:w="1526" w:type="dxa"/>
            <w:tcBorders>
              <w:bottom w:val="single" w:sz="4" w:space="0" w:color="auto"/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687B">
              <w:rPr>
                <w:rFonts w:ascii="Times New Roman" w:hAnsi="Times New Roman"/>
                <w:b/>
                <w:sz w:val="24"/>
                <w:szCs w:val="24"/>
              </w:rPr>
              <w:t>Квартиры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115DB" w:rsidRPr="00D25A92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15DB" w:rsidTr="0049357E">
        <w:trPr>
          <w:trHeight w:val="1002"/>
        </w:trPr>
        <w:tc>
          <w:tcPr>
            <w:tcW w:w="1526" w:type="dxa"/>
            <w:tcBorders>
              <w:bottom w:val="nil"/>
              <w:right w:val="nil"/>
            </w:tcBorders>
          </w:tcPr>
          <w:p w:rsidR="00E115DB" w:rsidRPr="0011687B" w:rsidRDefault="00E115DB" w:rsidP="004935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687B">
              <w:rPr>
                <w:rFonts w:ascii="Times New Roman" w:hAnsi="Times New Roman"/>
                <w:b/>
                <w:sz w:val="24"/>
                <w:szCs w:val="24"/>
              </w:rPr>
              <w:t>Имена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115DB" w:rsidRPr="00D25A92" w:rsidRDefault="00E115DB" w:rsidP="004935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115DB" w:rsidRPr="00E115DB" w:rsidRDefault="00E115DB" w:rsidP="00E115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115DB">
        <w:rPr>
          <w:rFonts w:ascii="Times New Roman" w:eastAsiaTheme="minorHAnsi" w:hAnsi="Times New Roman"/>
          <w:sz w:val="24"/>
          <w:szCs w:val="24"/>
        </w:rPr>
        <w:t>Адреса:</w:t>
      </w:r>
    </w:p>
    <w:p w:rsidR="00E115DB" w:rsidRPr="00E115DB" w:rsidRDefault="00E115DB" w:rsidP="00E115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E115DB">
        <w:rPr>
          <w:rFonts w:ascii="Times New Roman" w:eastAsiaTheme="minorHAnsi" w:hAnsi="Times New Roman"/>
          <w:sz w:val="24"/>
          <w:szCs w:val="24"/>
        </w:rPr>
        <w:t xml:space="preserve">Марина </w:t>
      </w:r>
      <w:proofErr w:type="spellStart"/>
      <w:r w:rsidRPr="00E115DB">
        <w:rPr>
          <w:rFonts w:ascii="Times New Roman" w:eastAsiaTheme="minorHAnsi" w:hAnsi="Times New Roman"/>
          <w:sz w:val="24"/>
          <w:szCs w:val="24"/>
        </w:rPr>
        <w:t>Дворникова</w:t>
      </w:r>
      <w:proofErr w:type="spellEnd"/>
      <w:r w:rsidRPr="00E115DB">
        <w:rPr>
          <w:rFonts w:ascii="Times New Roman" w:eastAsiaTheme="minorHAnsi" w:hAnsi="Times New Roman"/>
          <w:sz w:val="24"/>
          <w:szCs w:val="24"/>
        </w:rPr>
        <w:t>: ул. Строителей, д. 10, кв. 77</w:t>
      </w:r>
      <w:r w:rsidR="00493DE2">
        <w:rPr>
          <w:rFonts w:ascii="Times New Roman" w:eastAsiaTheme="minorHAnsi" w:hAnsi="Times New Roman"/>
          <w:sz w:val="24"/>
          <w:szCs w:val="24"/>
        </w:rPr>
        <w:t>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 w:rsidRPr="00E115DB">
        <w:rPr>
          <w:rFonts w:ascii="Times New Roman" w:eastAsiaTheme="minorHAnsi" w:hAnsi="Times New Roman"/>
          <w:sz w:val="24"/>
          <w:szCs w:val="24"/>
        </w:rPr>
        <w:t>г. Мурманск</w:t>
      </w:r>
      <w:r w:rsidR="00493DE2">
        <w:rPr>
          <w:rFonts w:ascii="Times New Roman" w:eastAsiaTheme="minorHAnsi" w:hAnsi="Times New Roman"/>
          <w:sz w:val="24"/>
          <w:szCs w:val="24"/>
        </w:rPr>
        <w:t>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>
        <w:rPr>
          <w:rFonts w:ascii="Times New Roman" w:eastAsiaTheme="minorHAnsi" w:hAnsi="Times New Roman"/>
          <w:sz w:val="24"/>
          <w:szCs w:val="24"/>
        </w:rPr>
        <w:t>Россия.</w:t>
      </w:r>
      <w:proofErr w:type="gramEnd"/>
    </w:p>
    <w:p w:rsidR="00E115DB" w:rsidRPr="00E115DB" w:rsidRDefault="00E115DB" w:rsidP="00E115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E115DB">
        <w:rPr>
          <w:rFonts w:ascii="Times New Roman" w:eastAsiaTheme="minorHAnsi" w:hAnsi="Times New Roman"/>
          <w:sz w:val="24"/>
          <w:szCs w:val="24"/>
        </w:rPr>
        <w:t>Света Плотникова: ул. Гагарина,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115DB">
        <w:rPr>
          <w:rFonts w:ascii="Times New Roman" w:eastAsiaTheme="minorHAnsi" w:hAnsi="Times New Roman"/>
          <w:sz w:val="24"/>
          <w:szCs w:val="24"/>
        </w:rPr>
        <w:t>д. 13, кв. 2</w:t>
      </w:r>
      <w:r w:rsidR="00493DE2">
        <w:rPr>
          <w:rFonts w:ascii="Times New Roman" w:eastAsiaTheme="minorHAnsi" w:hAnsi="Times New Roman"/>
          <w:sz w:val="24"/>
          <w:szCs w:val="24"/>
        </w:rPr>
        <w:t>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 w:rsidRPr="00E115DB">
        <w:rPr>
          <w:rFonts w:ascii="Times New Roman" w:eastAsiaTheme="minorHAnsi" w:hAnsi="Times New Roman"/>
          <w:sz w:val="24"/>
          <w:szCs w:val="24"/>
        </w:rPr>
        <w:t>г. Мурманск,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>
        <w:rPr>
          <w:rFonts w:ascii="Times New Roman" w:eastAsiaTheme="minorHAnsi" w:hAnsi="Times New Roman"/>
          <w:sz w:val="24"/>
          <w:szCs w:val="24"/>
        </w:rPr>
        <w:t>Россия.</w:t>
      </w:r>
      <w:proofErr w:type="gramEnd"/>
    </w:p>
    <w:p w:rsidR="00E115DB" w:rsidRPr="00E115DB" w:rsidRDefault="00E115DB" w:rsidP="00E115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E115DB">
        <w:rPr>
          <w:rFonts w:ascii="Times New Roman" w:eastAsiaTheme="minorHAnsi" w:hAnsi="Times New Roman"/>
          <w:sz w:val="24"/>
          <w:szCs w:val="24"/>
        </w:rPr>
        <w:t xml:space="preserve">Оля </w:t>
      </w:r>
      <w:proofErr w:type="spellStart"/>
      <w:r w:rsidRPr="00E115DB">
        <w:rPr>
          <w:rFonts w:ascii="Times New Roman" w:eastAsiaTheme="minorHAnsi" w:hAnsi="Times New Roman"/>
          <w:sz w:val="24"/>
          <w:szCs w:val="24"/>
        </w:rPr>
        <w:t>Берестова</w:t>
      </w:r>
      <w:proofErr w:type="spellEnd"/>
      <w:r w:rsidRPr="00E115DB">
        <w:rPr>
          <w:rFonts w:ascii="Times New Roman" w:eastAsiaTheme="minorHAnsi" w:hAnsi="Times New Roman"/>
          <w:sz w:val="24"/>
          <w:szCs w:val="24"/>
        </w:rPr>
        <w:t>:</w:t>
      </w:r>
      <w:r w:rsid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Pr="00E115DB">
        <w:rPr>
          <w:rFonts w:ascii="Times New Roman" w:eastAsiaTheme="minorHAnsi" w:hAnsi="Times New Roman"/>
          <w:sz w:val="24"/>
          <w:szCs w:val="24"/>
        </w:rPr>
        <w:t xml:space="preserve">ул. </w:t>
      </w:r>
      <w:r w:rsidR="0075067D">
        <w:rPr>
          <w:rFonts w:ascii="Times New Roman" w:eastAsiaTheme="minorHAnsi" w:hAnsi="Times New Roman"/>
          <w:sz w:val="24"/>
          <w:szCs w:val="24"/>
        </w:rPr>
        <w:t>До</w:t>
      </w:r>
      <w:r w:rsidRPr="00E115DB">
        <w:rPr>
          <w:rFonts w:ascii="Times New Roman" w:eastAsiaTheme="minorHAnsi" w:hAnsi="Times New Roman"/>
          <w:sz w:val="24"/>
          <w:szCs w:val="24"/>
        </w:rPr>
        <w:t>нская, д. 1</w:t>
      </w:r>
      <w:r w:rsidR="0075067D">
        <w:rPr>
          <w:rFonts w:ascii="Times New Roman" w:eastAsiaTheme="minorHAnsi" w:hAnsi="Times New Roman"/>
          <w:sz w:val="24"/>
          <w:szCs w:val="24"/>
        </w:rPr>
        <w:t>7</w:t>
      </w:r>
      <w:r w:rsidRPr="00E115DB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>
        <w:rPr>
          <w:rFonts w:ascii="Times New Roman" w:eastAsiaTheme="minorHAnsi" w:hAnsi="Times New Roman"/>
          <w:sz w:val="24"/>
          <w:szCs w:val="24"/>
        </w:rPr>
        <w:t>кв. 2,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 w:rsidRPr="00E115DB">
        <w:rPr>
          <w:rFonts w:ascii="Times New Roman" w:eastAsiaTheme="minorHAnsi" w:hAnsi="Times New Roman"/>
          <w:sz w:val="24"/>
          <w:szCs w:val="24"/>
        </w:rPr>
        <w:t>г. Москва</w:t>
      </w:r>
      <w:r w:rsidR="00493DE2">
        <w:rPr>
          <w:rFonts w:ascii="Times New Roman" w:eastAsiaTheme="minorHAnsi" w:hAnsi="Times New Roman"/>
          <w:sz w:val="24"/>
          <w:szCs w:val="24"/>
        </w:rPr>
        <w:t>, Россия.</w:t>
      </w:r>
      <w:proofErr w:type="gramEnd"/>
    </w:p>
    <w:p w:rsidR="00E115DB" w:rsidRPr="00E115DB" w:rsidRDefault="00E115DB" w:rsidP="00E115D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E115DB">
        <w:rPr>
          <w:rFonts w:ascii="Times New Roman" w:eastAsiaTheme="minorHAnsi" w:hAnsi="Times New Roman"/>
          <w:sz w:val="24"/>
          <w:szCs w:val="24"/>
        </w:rPr>
        <w:t xml:space="preserve">Василь </w:t>
      </w:r>
      <w:proofErr w:type="spellStart"/>
      <w:r w:rsidRPr="00E115DB">
        <w:rPr>
          <w:rFonts w:ascii="Times New Roman" w:eastAsiaTheme="minorHAnsi" w:hAnsi="Times New Roman"/>
          <w:sz w:val="24"/>
          <w:szCs w:val="24"/>
        </w:rPr>
        <w:t>Панчук</w:t>
      </w:r>
      <w:proofErr w:type="spellEnd"/>
      <w:r w:rsidRPr="00E115DB">
        <w:rPr>
          <w:rFonts w:ascii="Times New Roman" w:eastAsiaTheme="minorHAnsi" w:hAnsi="Times New Roman"/>
          <w:sz w:val="24"/>
          <w:szCs w:val="24"/>
        </w:rPr>
        <w:t>:</w:t>
      </w:r>
      <w:r w:rsidR="00493DE2">
        <w:rPr>
          <w:rFonts w:ascii="Times New Roman" w:eastAsiaTheme="minorHAnsi" w:hAnsi="Times New Roman"/>
          <w:sz w:val="24"/>
          <w:szCs w:val="24"/>
        </w:rPr>
        <w:t xml:space="preserve"> ул. Строителей, д. 8, кв. 14,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 w:rsidRPr="00E115DB">
        <w:rPr>
          <w:rFonts w:ascii="Times New Roman" w:eastAsiaTheme="minorHAnsi" w:hAnsi="Times New Roman"/>
          <w:sz w:val="24"/>
          <w:szCs w:val="24"/>
        </w:rPr>
        <w:t>г. Днепропетровск</w:t>
      </w:r>
      <w:r w:rsidR="00493DE2">
        <w:rPr>
          <w:rFonts w:ascii="Times New Roman" w:eastAsiaTheme="minorHAnsi" w:hAnsi="Times New Roman"/>
          <w:sz w:val="24"/>
          <w:szCs w:val="24"/>
        </w:rPr>
        <w:t>,</w:t>
      </w:r>
      <w:r w:rsidR="00493DE2" w:rsidRPr="00493DE2">
        <w:rPr>
          <w:rFonts w:ascii="Times New Roman" w:eastAsiaTheme="minorHAnsi" w:hAnsi="Times New Roman"/>
          <w:sz w:val="24"/>
          <w:szCs w:val="24"/>
        </w:rPr>
        <w:t xml:space="preserve"> </w:t>
      </w:r>
      <w:r w:rsidR="00493DE2">
        <w:rPr>
          <w:rFonts w:ascii="Times New Roman" w:eastAsiaTheme="minorHAnsi" w:hAnsi="Times New Roman"/>
          <w:sz w:val="24"/>
          <w:szCs w:val="24"/>
        </w:rPr>
        <w:t>Украина.</w:t>
      </w:r>
      <w:proofErr w:type="gramEnd"/>
    </w:p>
    <w:p w:rsidR="00E50706" w:rsidRDefault="00E50706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115DB" w:rsidRDefault="00E50706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Оценка задания: </w:t>
      </w:r>
      <w:r w:rsidRPr="00E50706">
        <w:rPr>
          <w:rFonts w:ascii="Times New Roman" w:eastAsiaTheme="minorHAnsi" w:hAnsi="Times New Roman"/>
          <w:sz w:val="24"/>
          <w:szCs w:val="24"/>
        </w:rPr>
        <w:t>за каждое верное звено в цепочке – по 0,25 балла</w:t>
      </w:r>
      <w:r>
        <w:rPr>
          <w:rFonts w:ascii="Times New Roman" w:eastAsiaTheme="minorHAnsi" w:hAnsi="Times New Roman"/>
          <w:sz w:val="24"/>
          <w:szCs w:val="24"/>
        </w:rPr>
        <w:t xml:space="preserve">, таким образом, правильно заполненная цепочка оценивается в 1,5 балла. 1,5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4 = 6 баллов.</w:t>
      </w:r>
    </w:p>
    <w:p w:rsidR="00E50706" w:rsidRDefault="00E50706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Всего</w:t>
      </w:r>
      <w:r w:rsidRPr="00E50706">
        <w:rPr>
          <w:rFonts w:ascii="Times New Roman" w:eastAsiaTheme="minorHAnsi" w:hAnsi="Times New Roman"/>
          <w:b/>
          <w:sz w:val="24"/>
          <w:szCs w:val="24"/>
        </w:rPr>
        <w:t xml:space="preserve"> 6 баллов.</w:t>
      </w:r>
    </w:p>
    <w:p w:rsidR="00E50706" w:rsidRPr="00E50706" w:rsidRDefault="00E50706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За каждый верно указанный адрес – 1 балл (0,2 балла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5). 1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4 = 4 балла. </w:t>
      </w:r>
      <w:r w:rsidRPr="00E50706">
        <w:rPr>
          <w:rFonts w:ascii="Times New Roman" w:eastAsiaTheme="minorHAnsi" w:hAnsi="Times New Roman"/>
          <w:b/>
          <w:sz w:val="24"/>
          <w:szCs w:val="24"/>
        </w:rPr>
        <w:t>Всего 4 балла.</w:t>
      </w:r>
    </w:p>
    <w:p w:rsidR="00E50706" w:rsidRPr="00E50706" w:rsidRDefault="00E50706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50706">
        <w:rPr>
          <w:rFonts w:ascii="Times New Roman" w:eastAsiaTheme="minorHAnsi" w:hAnsi="Times New Roman"/>
          <w:b/>
          <w:sz w:val="24"/>
          <w:szCs w:val="24"/>
        </w:rPr>
        <w:t>ИТОГО: 10 баллов.</w:t>
      </w:r>
    </w:p>
    <w:p w:rsidR="00E50706" w:rsidRPr="00E50706" w:rsidRDefault="00E50706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890EC1" w:rsidRDefault="00890EC1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890EC1">
        <w:rPr>
          <w:rFonts w:ascii="Times New Roman" w:eastAsiaTheme="minorHAnsi" w:hAnsi="Times New Roman"/>
          <w:b/>
          <w:sz w:val="24"/>
          <w:szCs w:val="24"/>
        </w:rPr>
        <w:t>Задание 2.</w:t>
      </w:r>
    </w:p>
    <w:p w:rsidR="0011687B" w:rsidRDefault="0011687B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1687B" w:rsidRPr="0011687B" w:rsidTr="0049357E">
        <w:tc>
          <w:tcPr>
            <w:tcW w:w="3190" w:type="dxa"/>
          </w:tcPr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Книги, в которых я</w:t>
            </w:r>
          </w:p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скорее </w:t>
            </w:r>
            <w:proofErr w:type="gramStart"/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всего</w:t>
            </w:r>
            <w:proofErr w:type="gramEnd"/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найду</w:t>
            </w:r>
          </w:p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3190" w:type="dxa"/>
          </w:tcPr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Нужно посмотреть</w:t>
            </w:r>
          </w:p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содержание</w:t>
            </w:r>
          </w:p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Книги, в которых</w:t>
            </w:r>
          </w:p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gramStart"/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я</w:t>
            </w:r>
            <w:proofErr w:type="gramEnd"/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скорее всего</w:t>
            </w:r>
          </w:p>
          <w:p w:rsidR="0011687B" w:rsidRPr="00CC5A01" w:rsidRDefault="0011687B" w:rsidP="00CC5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не найду ответ</w:t>
            </w:r>
          </w:p>
        </w:tc>
      </w:tr>
      <w:tr w:rsidR="0011687B" w:rsidRPr="0011687B" w:rsidTr="0011687B">
        <w:trPr>
          <w:trHeight w:val="433"/>
        </w:trPr>
        <w:tc>
          <w:tcPr>
            <w:tcW w:w="3190" w:type="dxa"/>
          </w:tcPr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1, 6</w:t>
            </w:r>
          </w:p>
        </w:tc>
        <w:tc>
          <w:tcPr>
            <w:tcW w:w="3190" w:type="dxa"/>
          </w:tcPr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3, 7</w:t>
            </w:r>
          </w:p>
        </w:tc>
        <w:tc>
          <w:tcPr>
            <w:tcW w:w="3191" w:type="dxa"/>
          </w:tcPr>
          <w:p w:rsidR="0011687B" w:rsidRPr="0011687B" w:rsidRDefault="0011687B" w:rsidP="00116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2, 4, 5</w:t>
            </w:r>
          </w:p>
        </w:tc>
      </w:tr>
    </w:tbl>
    <w:p w:rsidR="0011687B" w:rsidRDefault="0011687B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CC5A01" w:rsidRDefault="00CC5A01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CC5A01">
        <w:rPr>
          <w:rFonts w:ascii="Times New Roman" w:eastAsiaTheme="minorHAnsi" w:hAnsi="Times New Roman"/>
          <w:b/>
          <w:sz w:val="24"/>
          <w:szCs w:val="24"/>
        </w:rPr>
        <w:t xml:space="preserve">Оценка задания: </w:t>
      </w:r>
      <w:r>
        <w:rPr>
          <w:rFonts w:ascii="Times New Roman" w:eastAsiaTheme="minorHAnsi" w:hAnsi="Times New Roman"/>
          <w:sz w:val="24"/>
          <w:szCs w:val="24"/>
        </w:rPr>
        <w:t xml:space="preserve">0,5 балла за каждую верно классифицированную книгу (0,5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7 = 3,5 балла). За каждую ошибку – минус 0,5 балла.</w:t>
      </w:r>
    </w:p>
    <w:p w:rsidR="00CC5A01" w:rsidRDefault="00CC5A01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C5A01">
        <w:rPr>
          <w:rFonts w:ascii="Times New Roman" w:eastAsiaTheme="minorHAnsi" w:hAnsi="Times New Roman"/>
          <w:b/>
          <w:sz w:val="24"/>
          <w:szCs w:val="24"/>
        </w:rPr>
        <w:t>ИТОГО: 3,5 балла.</w:t>
      </w:r>
    </w:p>
    <w:p w:rsidR="00444024" w:rsidRDefault="00444024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444024" w:rsidRDefault="00444024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11687B" w:rsidRPr="0011687B" w:rsidRDefault="0011687B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1687B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Задание 3. </w:t>
      </w:r>
    </w:p>
    <w:p w:rsidR="0011687B" w:rsidRPr="0011687B" w:rsidRDefault="0011687B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11687B" w:rsidRPr="0011687B" w:rsidRDefault="0011687B" w:rsidP="0011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1687B">
        <w:rPr>
          <w:rFonts w:ascii="Times New Roman" w:eastAsiaTheme="minorHAnsi" w:hAnsi="Times New Roman"/>
          <w:b/>
          <w:sz w:val="24"/>
          <w:szCs w:val="24"/>
        </w:rPr>
        <w:t>Самые крупные хищники</w:t>
      </w:r>
    </w:p>
    <w:p w:rsidR="0011687B" w:rsidRPr="0011687B" w:rsidRDefault="0011687B" w:rsidP="0011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07"/>
        <w:gridCol w:w="1557"/>
        <w:gridCol w:w="1130"/>
        <w:gridCol w:w="1128"/>
        <w:gridCol w:w="1899"/>
        <w:gridCol w:w="3050"/>
      </w:tblGrid>
      <w:tr w:rsidR="0011687B" w:rsidRPr="0011687B" w:rsidTr="00A96393">
        <w:tc>
          <w:tcPr>
            <w:tcW w:w="817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Название</w:t>
            </w:r>
          </w:p>
        </w:tc>
        <w:tc>
          <w:tcPr>
            <w:tcW w:w="1134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Длина</w:t>
            </w:r>
          </w:p>
        </w:tc>
        <w:tc>
          <w:tcPr>
            <w:tcW w:w="1134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Вес</w:t>
            </w:r>
          </w:p>
        </w:tc>
        <w:tc>
          <w:tcPr>
            <w:tcW w:w="1843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Питание</w:t>
            </w:r>
          </w:p>
        </w:tc>
        <w:tc>
          <w:tcPr>
            <w:tcW w:w="3084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Обитание</w:t>
            </w:r>
          </w:p>
        </w:tc>
      </w:tr>
      <w:tr w:rsidR="0011687B" w:rsidRPr="0011687B" w:rsidTr="00A96393">
        <w:trPr>
          <w:trHeight w:val="581"/>
        </w:trPr>
        <w:tc>
          <w:tcPr>
            <w:tcW w:w="817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Кашалот</w:t>
            </w:r>
          </w:p>
        </w:tc>
        <w:tc>
          <w:tcPr>
            <w:tcW w:w="1134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20м</w:t>
            </w:r>
          </w:p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70т</w:t>
            </w:r>
          </w:p>
        </w:tc>
        <w:tc>
          <w:tcPr>
            <w:tcW w:w="1843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Кальмары, осьминоги, рыбы</w:t>
            </w:r>
          </w:p>
        </w:tc>
        <w:tc>
          <w:tcPr>
            <w:tcW w:w="308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Воды мирового океана, кроме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арктических</w:t>
            </w:r>
            <w:proofErr w:type="gramEnd"/>
          </w:p>
        </w:tc>
      </w:tr>
      <w:tr w:rsidR="0011687B" w:rsidRPr="0011687B" w:rsidTr="00A96393">
        <w:trPr>
          <w:trHeight w:val="405"/>
        </w:trPr>
        <w:tc>
          <w:tcPr>
            <w:tcW w:w="817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Акула</w:t>
            </w:r>
          </w:p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6м</w:t>
            </w: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1900кг</w:t>
            </w:r>
          </w:p>
        </w:tc>
        <w:tc>
          <w:tcPr>
            <w:tcW w:w="1843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Рыбы, кальмары, дельфины</w:t>
            </w:r>
          </w:p>
        </w:tc>
        <w:tc>
          <w:tcPr>
            <w:tcW w:w="3084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1687B" w:rsidRPr="0011687B" w:rsidTr="00A96393">
        <w:tc>
          <w:tcPr>
            <w:tcW w:w="817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Белый полярный медведь</w:t>
            </w: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240-260 см</w:t>
            </w: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400-600 кг</w:t>
            </w:r>
          </w:p>
        </w:tc>
        <w:tc>
          <w:tcPr>
            <w:tcW w:w="1843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Тюлени и моржи</w:t>
            </w:r>
          </w:p>
        </w:tc>
        <w:tc>
          <w:tcPr>
            <w:tcW w:w="3084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1687B" w:rsidRPr="0011687B" w:rsidTr="00A96393">
        <w:tc>
          <w:tcPr>
            <w:tcW w:w="817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Тигр</w:t>
            </w:r>
          </w:p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180-280 см (без хвоста)</w:t>
            </w: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180-250 кг</w:t>
            </w:r>
          </w:p>
        </w:tc>
        <w:tc>
          <w:tcPr>
            <w:tcW w:w="1843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Копытные</w:t>
            </w:r>
          </w:p>
        </w:tc>
        <w:tc>
          <w:tcPr>
            <w:tcW w:w="308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Юг Дальнего Востока России, а также Индия и Китай</w:t>
            </w:r>
          </w:p>
        </w:tc>
      </w:tr>
      <w:tr w:rsidR="0011687B" w:rsidRPr="0011687B" w:rsidTr="00A96393">
        <w:tc>
          <w:tcPr>
            <w:tcW w:w="817" w:type="dxa"/>
          </w:tcPr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87B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Гребнистый крокодил</w:t>
            </w:r>
          </w:p>
          <w:p w:rsidR="0011687B" w:rsidRPr="0011687B" w:rsidRDefault="0011687B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4-5 м</w:t>
            </w:r>
          </w:p>
        </w:tc>
        <w:tc>
          <w:tcPr>
            <w:tcW w:w="113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400-500 кг</w:t>
            </w:r>
          </w:p>
        </w:tc>
        <w:tc>
          <w:tcPr>
            <w:tcW w:w="1843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Рептилии, рыба, млекопитающие</w:t>
            </w:r>
          </w:p>
        </w:tc>
        <w:tc>
          <w:tcPr>
            <w:tcW w:w="3084" w:type="dxa"/>
          </w:tcPr>
          <w:p w:rsidR="0011687B" w:rsidRPr="0011687B" w:rsidRDefault="00A96393" w:rsidP="00A96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Южная Индия, Филиппинские острова, Новая Гвинея, Северная Австралия, острова Океании</w:t>
            </w:r>
          </w:p>
        </w:tc>
      </w:tr>
    </w:tbl>
    <w:p w:rsidR="0011687B" w:rsidRDefault="0011687B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0C0C19" w:rsidRDefault="000C0C19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45145">
        <w:rPr>
          <w:rFonts w:ascii="Times New Roman" w:eastAsiaTheme="minorHAnsi" w:hAnsi="Times New Roman"/>
          <w:b/>
          <w:sz w:val="24"/>
          <w:szCs w:val="24"/>
        </w:rPr>
        <w:t>Оценка задания:</w:t>
      </w:r>
      <w:r>
        <w:rPr>
          <w:rFonts w:ascii="Times New Roman" w:eastAsiaTheme="minorHAnsi" w:hAnsi="Times New Roman"/>
          <w:sz w:val="24"/>
          <w:szCs w:val="24"/>
        </w:rPr>
        <w:t xml:space="preserve"> за каждую верно заполненную ячейку – по 0,5 балла (0,5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26 = 13 баллов).</w:t>
      </w:r>
    </w:p>
    <w:p w:rsidR="000C0C19" w:rsidRDefault="000C0C19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0C0C19">
        <w:rPr>
          <w:rFonts w:ascii="Times New Roman" w:eastAsiaTheme="minorHAnsi" w:hAnsi="Times New Roman"/>
          <w:b/>
          <w:sz w:val="24"/>
          <w:szCs w:val="24"/>
        </w:rPr>
        <w:t>ИТОГО: 13 баллов.</w:t>
      </w:r>
    </w:p>
    <w:p w:rsidR="000C0C19" w:rsidRPr="000C0C19" w:rsidRDefault="000C0C19" w:rsidP="0011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A96393" w:rsidRPr="00A96393" w:rsidRDefault="0011687B" w:rsidP="00A96393">
      <w:pPr>
        <w:pStyle w:val="Default"/>
        <w:jc w:val="both"/>
        <w:rPr>
          <w:rFonts w:ascii="Times New Roman" w:hAnsi="Times New Roman"/>
        </w:rPr>
      </w:pPr>
      <w:r w:rsidRPr="00A96393">
        <w:rPr>
          <w:rFonts w:ascii="Times New Roman" w:hAnsi="Times New Roman"/>
          <w:b/>
        </w:rPr>
        <w:t>Задание 4.</w:t>
      </w:r>
      <w:r w:rsidRPr="00A96393">
        <w:rPr>
          <w:rFonts w:ascii="Times New Roman" w:hAnsi="Times New Roman"/>
        </w:rPr>
        <w:t xml:space="preserve"> </w:t>
      </w:r>
    </w:p>
    <w:p w:rsidR="00A96393" w:rsidRPr="00A96393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A96393">
        <w:rPr>
          <w:rFonts w:ascii="Times New Roman" w:eastAsiaTheme="minorHAnsi" w:hAnsi="Times New Roman"/>
          <w:color w:val="000000"/>
          <w:sz w:val="23"/>
          <w:szCs w:val="23"/>
        </w:rPr>
        <w:t xml:space="preserve">1)Уменьшится поступление минеральных веществ у деревьев и кустарников, корни которых срастались с грибницей съедобного гриба. </w:t>
      </w:r>
    </w:p>
    <w:p w:rsidR="00A96393" w:rsidRPr="00A96393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A96393">
        <w:rPr>
          <w:rFonts w:ascii="Times New Roman" w:eastAsiaTheme="minorHAnsi" w:hAnsi="Times New Roman"/>
          <w:color w:val="000000"/>
          <w:sz w:val="23"/>
          <w:szCs w:val="23"/>
        </w:rPr>
        <w:t xml:space="preserve">2) На этом месте съедобные грибы могут больше не вырасти. Это зависит от того, как их сорвали. Если выдернули, повредив грибницу - не вырастут. Если срезали ножом, грибница пострадает частично, грибы вырастут, но их станет меньше. При срезании ножом часть плодового тела (ножки) гриба останется в земле и может быть источником заболевания грибницы - оставшаяся часть загнивает, в ней размножаются бактерии. Ну, а если туристы собрали грибы правильно - выкручивая ножку - то грибы будут расти и дальше. Дело не в том, чтобы грибы не собирать. А в том, чтобы собирать правильно. </w:t>
      </w:r>
    </w:p>
    <w:p w:rsidR="00A96393" w:rsidRPr="00A96393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A96393">
        <w:rPr>
          <w:rFonts w:ascii="Times New Roman" w:eastAsiaTheme="minorHAnsi" w:hAnsi="Times New Roman"/>
          <w:color w:val="000000"/>
          <w:sz w:val="23"/>
          <w:szCs w:val="23"/>
        </w:rPr>
        <w:t xml:space="preserve">Дополнительное замечание: переросшие грибы лучше не собирать т.к. они могут накапливать вредные вещества, кроме того, их вкусовые качества очень низкие. </w:t>
      </w:r>
    </w:p>
    <w:p w:rsidR="00A96393" w:rsidRPr="00A96393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A96393">
        <w:rPr>
          <w:rFonts w:ascii="Times New Roman" w:eastAsiaTheme="minorHAnsi" w:hAnsi="Times New Roman"/>
          <w:color w:val="000000"/>
          <w:sz w:val="23"/>
          <w:szCs w:val="23"/>
        </w:rPr>
        <w:t xml:space="preserve">3) Пострадают животные, для которых грибы являются пищей и лекарством. </w:t>
      </w:r>
    </w:p>
    <w:p w:rsidR="00A96393" w:rsidRPr="00A96393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A96393">
        <w:rPr>
          <w:rFonts w:ascii="Times New Roman" w:eastAsiaTheme="minorHAnsi" w:hAnsi="Times New Roman"/>
          <w:color w:val="000000"/>
          <w:sz w:val="23"/>
          <w:szCs w:val="23"/>
        </w:rPr>
        <w:t xml:space="preserve">4) Несъедобных грибов станет значительно больше т.к. грибница осталась цела, а произойдет распространение спор подошвами обуви. </w:t>
      </w:r>
    </w:p>
    <w:p w:rsidR="00A96393" w:rsidRPr="00A96393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A96393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Оцен</w:t>
      </w:r>
      <w:r w:rsidR="00345145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ка задания:</w:t>
      </w:r>
      <w:r w:rsidRPr="00A96393">
        <w:rPr>
          <w:rFonts w:ascii="Times New Roman" w:eastAsiaTheme="minorHAnsi" w:hAnsi="Times New Roman"/>
          <w:color w:val="000000"/>
          <w:sz w:val="23"/>
          <w:szCs w:val="23"/>
        </w:rPr>
        <w:t xml:space="preserve"> За 1 и 2 (по порядку записи в работе ребенка) верный прогноз – по 2 балла, за каждый следующий – 3 балла. За подробное объяснение возможных последствий правильного и неправильного сбора съедобных грибов – дополнительно 1 балл. </w:t>
      </w:r>
    </w:p>
    <w:p w:rsidR="0011687B" w:rsidRPr="00D5106F" w:rsidRDefault="00A96393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D5106F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Всего</w:t>
      </w:r>
      <w:r w:rsidR="00D5106F" w:rsidRPr="00D5106F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D5106F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11 баллов.</w:t>
      </w:r>
    </w:p>
    <w:p w:rsidR="00A96393" w:rsidRPr="00D5106F" w:rsidRDefault="00D5106F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D5106F">
        <w:rPr>
          <w:rFonts w:ascii="Times New Roman" w:eastAsiaTheme="minorHAnsi" w:hAnsi="Times New Roman"/>
          <w:b/>
          <w:color w:val="000000"/>
          <w:sz w:val="24"/>
          <w:szCs w:val="24"/>
        </w:rPr>
        <w:t>ИТОГО: 11 баллов.</w:t>
      </w:r>
    </w:p>
    <w:p w:rsidR="00D5106F" w:rsidRPr="00D5106F" w:rsidRDefault="00D5106F" w:rsidP="00A96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1687B" w:rsidRPr="00345145" w:rsidRDefault="0011687B" w:rsidP="00E534A4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534A4">
        <w:rPr>
          <w:rFonts w:ascii="Times New Roman" w:eastAsiaTheme="minorHAnsi" w:hAnsi="Times New Roman"/>
          <w:b/>
          <w:color w:val="000000"/>
          <w:sz w:val="24"/>
          <w:szCs w:val="24"/>
        </w:rPr>
        <w:t>Задание 5.</w:t>
      </w:r>
      <w:r w:rsidRPr="00E534A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E534A4" w:rsidRPr="00E534A4">
        <w:rPr>
          <w:rFonts w:ascii="Times New Roman" w:eastAsia="Times New Roman" w:hAnsi="Times New Roman"/>
          <w:sz w:val="24"/>
          <w:szCs w:val="24"/>
          <w:lang w:eastAsia="ru-RU"/>
        </w:rPr>
        <w:t>Абсолютный растворитель можно хранить в замороженном состоянии, в вакууме.</w:t>
      </w:r>
      <w:r w:rsidR="00E534A4" w:rsidRPr="00E534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345145" w:rsidRPr="00345145">
        <w:rPr>
          <w:rFonts w:ascii="Times New Roman" w:eastAsiaTheme="minorHAnsi" w:hAnsi="Times New Roman"/>
          <w:b/>
          <w:sz w:val="24"/>
          <w:szCs w:val="24"/>
        </w:rPr>
        <w:t>ИТОГО: 2 балла</w:t>
      </w:r>
    </w:p>
    <w:p w:rsidR="00E534A4" w:rsidRDefault="0011687B" w:rsidP="00E534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34A4">
        <w:rPr>
          <w:rFonts w:ascii="Times New Roman" w:eastAsiaTheme="minorHAnsi" w:hAnsi="Times New Roman"/>
          <w:b/>
          <w:sz w:val="24"/>
          <w:szCs w:val="24"/>
        </w:rPr>
        <w:t>Задание 6.</w:t>
      </w:r>
      <w:r w:rsidRPr="00E534A4">
        <w:rPr>
          <w:rFonts w:ascii="Times New Roman" w:eastAsiaTheme="minorHAnsi" w:hAnsi="Times New Roman"/>
          <w:sz w:val="24"/>
          <w:szCs w:val="24"/>
        </w:rPr>
        <w:t xml:space="preserve"> </w:t>
      </w:r>
      <w:r w:rsidR="00E534A4" w:rsidRPr="00E534A4">
        <w:rPr>
          <w:rFonts w:ascii="Times New Roman" w:eastAsia="Times New Roman" w:hAnsi="Times New Roman"/>
          <w:sz w:val="24"/>
          <w:szCs w:val="24"/>
          <w:lang w:eastAsia="ru-RU"/>
        </w:rPr>
        <w:t>Арбуз не может расти в пустыне, так как это водолюбивое растение. Для образования ягод нужны цветки, но арбуз не запасал воду ни в корне, ни в стебле, ни в листьях. Без воды растение погибнет.</w:t>
      </w:r>
    </w:p>
    <w:p w:rsidR="00345145" w:rsidRPr="00345145" w:rsidRDefault="00345145" w:rsidP="00E534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514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ИТОГО: 2 балла</w:t>
      </w:r>
    </w:p>
    <w:p w:rsidR="00E534A4" w:rsidRP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4A4" w:rsidRDefault="0011687B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34A4">
        <w:rPr>
          <w:rFonts w:ascii="Times New Roman" w:eastAsiaTheme="minorHAnsi" w:hAnsi="Times New Roman"/>
          <w:b/>
          <w:sz w:val="24"/>
          <w:szCs w:val="24"/>
        </w:rPr>
        <w:t>Задание 7.</w:t>
      </w:r>
      <w:r w:rsidRPr="0021179E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FC4891" w:rsidRPr="00E534A4">
        <w:rPr>
          <w:rFonts w:ascii="Times New Roman" w:eastAsia="Times New Roman" w:hAnsi="Times New Roman"/>
          <w:sz w:val="24"/>
          <w:szCs w:val="24"/>
          <w:lang w:eastAsia="ru-RU"/>
        </w:rPr>
        <w:t>Питательные вещества не будут тратиться на рост растения, образование новых побегов и плодов, а начнут оттекать в клубни. Кроме того, как правило, к концу лета на ботве поселяется паразитический гриб — фитофтора, и скашивание ботвы с последующим ее сжиганием позволит уменьшить риск заражения посадочного материала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34A4" w:rsidRPr="00345145" w:rsidRDefault="00345145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5145">
        <w:rPr>
          <w:rFonts w:ascii="Times New Roman" w:eastAsia="Times New Roman" w:hAnsi="Times New Roman"/>
          <w:b/>
          <w:sz w:val="24"/>
          <w:szCs w:val="24"/>
          <w:lang w:eastAsia="ru-RU"/>
        </w:rPr>
        <w:t>ИТОГО: 3 балла</w:t>
      </w:r>
    </w:p>
    <w:p w:rsidR="00345145" w:rsidRDefault="00345145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="00FC4891" w:rsidRPr="00E534A4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Многие из цветущих ночью растений являются </w:t>
      </w:r>
      <w:proofErr w:type="spellStart"/>
      <w:r w:rsidR="00FC4891" w:rsidRPr="00E534A4">
        <w:rPr>
          <w:rFonts w:ascii="Times New Roman" w:eastAsia="Times New Roman" w:hAnsi="Times New Roman"/>
          <w:sz w:val="24"/>
          <w:szCs w:val="24"/>
          <w:lang w:eastAsia="ru-RU"/>
        </w:rPr>
        <w:t>энтомофильными</w:t>
      </w:r>
      <w:proofErr w:type="spellEnd"/>
      <w:r w:rsidR="00FC4891" w:rsidRPr="00E534A4">
        <w:rPr>
          <w:rFonts w:ascii="Times New Roman" w:eastAsia="Times New Roman" w:hAnsi="Times New Roman"/>
          <w:sz w:val="24"/>
          <w:szCs w:val="24"/>
          <w:lang w:eastAsia="ru-RU"/>
        </w:rPr>
        <w:t>, т. е. опыляются насекомыми. Насекомые лучше замечают крупные цветки с яркоокрашенным венчиком, либо мелкие, но собранные в единое соцветие. Многие цветущие ночью растения имеют еще и сильный специфический аромат</w:t>
      </w:r>
      <w:r w:rsidR="00A431B3">
        <w:rPr>
          <w:rFonts w:ascii="Times New Roman" w:eastAsia="Times New Roman" w:hAnsi="Times New Roman"/>
          <w:sz w:val="24"/>
          <w:szCs w:val="24"/>
          <w:lang w:eastAsia="ru-RU"/>
        </w:rPr>
        <w:t>, что также привлекает насекомых.</w:t>
      </w:r>
    </w:p>
    <w:p w:rsidR="00345145" w:rsidRPr="00345145" w:rsidRDefault="00345145" w:rsidP="003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5145">
        <w:rPr>
          <w:rFonts w:ascii="Times New Roman" w:eastAsia="Times New Roman" w:hAnsi="Times New Roman"/>
          <w:b/>
          <w:sz w:val="24"/>
          <w:szCs w:val="24"/>
          <w:lang w:eastAsia="ru-RU"/>
        </w:rPr>
        <w:t>ИТОГО: 3 балла</w:t>
      </w:r>
    </w:p>
    <w:p w:rsid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4891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34A4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C4891" w:rsidRPr="00E534A4">
        <w:rPr>
          <w:rFonts w:ascii="Times New Roman" w:eastAsia="Times New Roman" w:hAnsi="Times New Roman"/>
          <w:sz w:val="24"/>
          <w:szCs w:val="24"/>
          <w:lang w:eastAsia="ru-RU"/>
        </w:rPr>
        <w:t>При возделывании одной и той же культуры питательные вещества из почвы будут выноситься в сходном соотношении и почва быстро обеднеет. Поэтому в почву желательно вносить удобрения. Кроме того, на месте многолетнего возделывания одной культуры могут скапливаться насекомые — специфические вредители данной культуры. Поэтому необходимо чередование культур из разных семейств, с разной агротехникой и пр.</w:t>
      </w:r>
    </w:p>
    <w:p w:rsidR="00345145" w:rsidRPr="00345145" w:rsidRDefault="00345145" w:rsidP="003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5145">
        <w:rPr>
          <w:rFonts w:ascii="Times New Roman" w:eastAsia="Times New Roman" w:hAnsi="Times New Roman"/>
          <w:b/>
          <w:sz w:val="24"/>
          <w:szCs w:val="24"/>
          <w:lang w:eastAsia="ru-RU"/>
        </w:rPr>
        <w:t>ИТОГО: 3 балла</w:t>
      </w:r>
    </w:p>
    <w:p w:rsid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891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FC4891" w:rsidRPr="00E534A4">
        <w:rPr>
          <w:rFonts w:ascii="Times New Roman" w:eastAsia="Times New Roman" w:hAnsi="Times New Roman"/>
          <w:sz w:val="24"/>
          <w:szCs w:val="24"/>
          <w:lang w:eastAsia="ru-RU"/>
        </w:rPr>
        <w:t>Зерно содержит зародыш растения, для которого характерно такое проявление жизненных функций, как дыхание, при котором выделяются углекислый газ и вода. Выделившаяся влага может привести к тому, что семена сопреют или покроются плесенью. Выделяющийся газ может привести к процессу «склеивания» зерен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5145" w:rsidRPr="00345145" w:rsidRDefault="00345145" w:rsidP="003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5145">
        <w:rPr>
          <w:rFonts w:ascii="Times New Roman" w:eastAsia="Times New Roman" w:hAnsi="Times New Roman"/>
          <w:b/>
          <w:sz w:val="24"/>
          <w:szCs w:val="24"/>
          <w:lang w:eastAsia="ru-RU"/>
        </w:rPr>
        <w:t>ИТОГО: 3 балла</w:t>
      </w:r>
    </w:p>
    <w:p w:rsid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145" w:rsidRPr="00524DBD" w:rsidRDefault="00E534A4" w:rsidP="003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F00E2A" w:rsidRPr="00887872">
        <w:rPr>
          <w:rFonts w:ascii="Times New Roman" w:hAnsi="Times New Roman"/>
          <w:iCs/>
          <w:sz w:val="24"/>
          <w:szCs w:val="24"/>
        </w:rPr>
        <w:t>Свое название пернатые получили от тюркского слова «</w:t>
      </w:r>
      <w:proofErr w:type="spellStart"/>
      <w:r w:rsidR="00F00E2A" w:rsidRPr="00887872">
        <w:rPr>
          <w:rFonts w:ascii="Times New Roman" w:hAnsi="Times New Roman"/>
          <w:iCs/>
          <w:sz w:val="24"/>
          <w:szCs w:val="24"/>
        </w:rPr>
        <w:t>сниг</w:t>
      </w:r>
      <w:proofErr w:type="spellEnd"/>
      <w:r w:rsidR="00F00E2A" w:rsidRPr="00887872">
        <w:rPr>
          <w:rFonts w:ascii="Times New Roman" w:hAnsi="Times New Roman"/>
          <w:iCs/>
          <w:sz w:val="24"/>
          <w:szCs w:val="24"/>
        </w:rPr>
        <w:t xml:space="preserve">» - </w:t>
      </w:r>
      <w:proofErr w:type="gramStart"/>
      <w:r w:rsidR="00F00E2A" w:rsidRPr="00887872">
        <w:rPr>
          <w:rFonts w:ascii="Times New Roman" w:hAnsi="Times New Roman"/>
          <w:iCs/>
          <w:sz w:val="24"/>
          <w:szCs w:val="24"/>
        </w:rPr>
        <w:t>красногрудый</w:t>
      </w:r>
      <w:proofErr w:type="gramEnd"/>
      <w:r w:rsidR="00F00E2A" w:rsidRPr="00887872">
        <w:rPr>
          <w:rFonts w:ascii="Times New Roman" w:hAnsi="Times New Roman"/>
          <w:iCs/>
          <w:sz w:val="24"/>
          <w:szCs w:val="24"/>
        </w:rPr>
        <w:t>. Позднее наименование трансформи</w:t>
      </w:r>
      <w:r w:rsidR="005614DE">
        <w:rPr>
          <w:rFonts w:ascii="Times New Roman" w:hAnsi="Times New Roman"/>
          <w:iCs/>
          <w:sz w:val="24"/>
          <w:szCs w:val="24"/>
        </w:rPr>
        <w:t>ровалось в современное звучание</w:t>
      </w:r>
      <w:r w:rsidR="00524DBD">
        <w:rPr>
          <w:rFonts w:ascii="Times New Roman" w:hAnsi="Times New Roman"/>
          <w:iCs/>
          <w:sz w:val="24"/>
          <w:szCs w:val="24"/>
        </w:rPr>
        <w:t>.</w:t>
      </w:r>
    </w:p>
    <w:p w:rsidR="005614DE" w:rsidRPr="005614DE" w:rsidRDefault="005614DE" w:rsidP="003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14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ИТОГО: </w:t>
      </w:r>
      <w:r w:rsidR="00C30E2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5614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балла.</w:t>
      </w:r>
    </w:p>
    <w:p w:rsidR="00E534A4" w:rsidRDefault="00E534A4" w:rsidP="00E5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4891" w:rsidRPr="00C30E2D" w:rsidRDefault="00524DBD" w:rsidP="00FC4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30E2D">
        <w:rPr>
          <w:rFonts w:ascii="Times New Roman" w:eastAsiaTheme="minorHAnsi" w:hAnsi="Times New Roman"/>
          <w:b/>
          <w:sz w:val="24"/>
          <w:szCs w:val="24"/>
        </w:rPr>
        <w:t>ВСЕГО:</w:t>
      </w:r>
      <w:r w:rsidR="00C30E2D" w:rsidRPr="00C30E2D">
        <w:rPr>
          <w:rFonts w:ascii="Times New Roman" w:eastAsiaTheme="minorHAnsi" w:hAnsi="Times New Roman"/>
          <w:b/>
          <w:sz w:val="24"/>
          <w:szCs w:val="24"/>
        </w:rPr>
        <w:t xml:space="preserve"> 56,5 баллов</w:t>
      </w:r>
    </w:p>
    <w:p w:rsidR="008B6F8B" w:rsidRDefault="008B6F8B"/>
    <w:sectPr w:rsidR="008B6F8B" w:rsidSect="00524DBD">
      <w:footerReference w:type="default" r:id="rId11"/>
      <w:pgSz w:w="11906" w:h="16838"/>
      <w:pgMar w:top="1134" w:right="850" w:bottom="568" w:left="1701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74F" w:rsidRDefault="0030474F" w:rsidP="00524DBD">
      <w:pPr>
        <w:spacing w:after="0" w:line="240" w:lineRule="auto"/>
      </w:pPr>
      <w:r>
        <w:separator/>
      </w:r>
    </w:p>
  </w:endnote>
  <w:endnote w:type="continuationSeparator" w:id="0">
    <w:p w:rsidR="0030474F" w:rsidRDefault="0030474F" w:rsidP="00524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BD" w:rsidRPr="00CB0243" w:rsidRDefault="00524DBD" w:rsidP="00524DBD">
    <w:pPr>
      <w:pStyle w:val="a9"/>
      <w:jc w:val="center"/>
      <w:rPr>
        <w:rFonts w:ascii="Monotype Corsiva" w:hAnsi="Monotype Corsiva"/>
        <w:color w:val="595959" w:themeColor="text1" w:themeTint="A6"/>
      </w:rPr>
    </w:pPr>
    <w:r w:rsidRPr="00CB0243">
      <w:rPr>
        <w:rFonts w:ascii="Monotype Corsiva" w:hAnsi="Monotype Corsiva"/>
        <w:color w:val="595959" w:themeColor="text1" w:themeTint="A6"/>
      </w:rPr>
      <w:t>Муниципальная олимпиада по окружающему миру, 2015 – 2016 учебный год</w:t>
    </w:r>
  </w:p>
  <w:p w:rsidR="00524DBD" w:rsidRDefault="00524D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74F" w:rsidRDefault="0030474F" w:rsidP="00524DBD">
      <w:pPr>
        <w:spacing w:after="0" w:line="240" w:lineRule="auto"/>
      </w:pPr>
      <w:r>
        <w:separator/>
      </w:r>
    </w:p>
  </w:footnote>
  <w:footnote w:type="continuationSeparator" w:id="0">
    <w:p w:rsidR="0030474F" w:rsidRDefault="0030474F" w:rsidP="00524D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4891"/>
    <w:rsid w:val="00021D5D"/>
    <w:rsid w:val="000C0C19"/>
    <w:rsid w:val="0011687B"/>
    <w:rsid w:val="00182796"/>
    <w:rsid w:val="001A3DF4"/>
    <w:rsid w:val="002D79D7"/>
    <w:rsid w:val="0030474F"/>
    <w:rsid w:val="00345145"/>
    <w:rsid w:val="00444024"/>
    <w:rsid w:val="00493DE2"/>
    <w:rsid w:val="00524DBD"/>
    <w:rsid w:val="005614DE"/>
    <w:rsid w:val="00597DC6"/>
    <w:rsid w:val="0064149B"/>
    <w:rsid w:val="0075067D"/>
    <w:rsid w:val="007731A8"/>
    <w:rsid w:val="00774D76"/>
    <w:rsid w:val="007D72BA"/>
    <w:rsid w:val="0080091F"/>
    <w:rsid w:val="00887872"/>
    <w:rsid w:val="00890EC1"/>
    <w:rsid w:val="008B6F8B"/>
    <w:rsid w:val="00973361"/>
    <w:rsid w:val="00A431B3"/>
    <w:rsid w:val="00A96393"/>
    <w:rsid w:val="00C30E2D"/>
    <w:rsid w:val="00C920A6"/>
    <w:rsid w:val="00CB0243"/>
    <w:rsid w:val="00CC5A01"/>
    <w:rsid w:val="00CF0D92"/>
    <w:rsid w:val="00D5106F"/>
    <w:rsid w:val="00E115DB"/>
    <w:rsid w:val="00E3152C"/>
    <w:rsid w:val="00E50706"/>
    <w:rsid w:val="00E534A4"/>
    <w:rsid w:val="00F00E2A"/>
    <w:rsid w:val="00F07E87"/>
    <w:rsid w:val="00F26F66"/>
    <w:rsid w:val="00FC4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91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15DB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1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5D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1687B"/>
    <w:pPr>
      <w:autoSpaceDE w:val="0"/>
      <w:autoSpaceDN w:val="0"/>
      <w:adjustRightInd w:val="0"/>
      <w:jc w:val="left"/>
    </w:pPr>
    <w:rPr>
      <w:rFonts w:ascii="Arial" w:hAnsi="Arial" w:cs="Arial"/>
      <w:color w:val="000000"/>
    </w:rPr>
  </w:style>
  <w:style w:type="paragraph" w:styleId="a6">
    <w:name w:val="List Paragraph"/>
    <w:basedOn w:val="a"/>
    <w:uiPriority w:val="34"/>
    <w:qFormat/>
    <w:rsid w:val="00E534A4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524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4DBD"/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24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4DB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4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5AF93F-8133-4765-9544-93AF7181EB31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191DE9FB-2EC5-4FBD-9CEE-18C4D759412B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Планета Земля</a:t>
          </a:r>
        </a:p>
      </dgm:t>
    </dgm:pt>
    <dgm:pt modelId="{9C2667DC-4CCF-4443-981A-1EE5A721784A}" type="parTrans" cxnId="{257A7446-BA61-4633-A258-CDEA18DE8976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BDFF40D-42C3-472B-B47F-AFCC7380E73E}" type="sibTrans" cxnId="{257A7446-BA61-4633-A258-CDEA18DE8976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6E51B363-7C72-4071-9BE0-8583903C447E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Москва</a:t>
          </a:r>
        </a:p>
      </dgm:t>
    </dgm:pt>
    <dgm:pt modelId="{DFF3A6D2-983D-4B49-AF3E-BC5943EFEB6A}" type="parTrans" cxnId="{04303DB8-9146-46DB-A484-2AF816EDB77D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5EA4F02-FBC6-4041-A05A-667F0C297DEA}" type="sibTrans" cxnId="{04303DB8-9146-46DB-A484-2AF816EDB77D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F82E063B-922B-4F76-846B-D829C00AA943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Мурманск</a:t>
          </a:r>
        </a:p>
      </dgm:t>
    </dgm:pt>
    <dgm:pt modelId="{DD3DAC2C-07AE-4F6B-B3B6-4DCA0B25B224}" type="parTrans" cxnId="{770C1BF0-7E2A-4F2F-A7A7-DAD65911C3C5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AB5F577-EB71-4E3E-B708-7EE2D60C8E92}" type="sibTrans" cxnId="{770C1BF0-7E2A-4F2F-A7A7-DAD65911C3C5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16071CDD-466C-44FA-BAB2-2A5330D96029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Украина</a:t>
          </a:r>
        </a:p>
      </dgm:t>
    </dgm:pt>
    <dgm:pt modelId="{A3840066-E479-43F4-8229-ED3D0C651228}" type="parTrans" cxnId="{AC331FCE-1289-418C-AC05-0A911CF4584C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D223C99-6EC1-4F4D-9D75-B3EB652D18C8}" type="sibTrans" cxnId="{AC331FCE-1289-418C-AC05-0A911CF4584C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A0E64323-B105-4766-ACBC-E389EEC8118E}">
      <dgm:prSet phldrT="[Текст]" custT="1"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C139FF3-2B10-4EFE-A09C-4722BFDE0B9E}" type="sibTrans" cxnId="{47540C60-4233-4FAF-9402-7E305AFBAE6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0144963A-FBC1-4BCA-826D-4309C6C97252}" type="parTrans" cxnId="{47540C60-4233-4FAF-9402-7E305AFBAE69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E81E3C52-7E5D-403D-BF4D-39F48476862F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Днепропетровск</a:t>
          </a:r>
        </a:p>
      </dgm:t>
    </dgm:pt>
    <dgm:pt modelId="{218E3F8F-A296-446E-93D8-3FACE758215B}" type="parTrans" cxnId="{942A4F43-609D-4CA2-8B6C-D2F10102102A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ACB4D688-36C9-4060-9A15-0A330E64F4D3}" type="sibTrans" cxnId="{942A4F43-609D-4CA2-8B6C-D2F10102102A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55E915A9-5D6D-4F2C-8681-7523DD7D1DEC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Донская</a:t>
          </a:r>
        </a:p>
      </dgm:t>
    </dgm:pt>
    <dgm:pt modelId="{D7346648-2FFA-489B-9152-E939D2954314}" type="parTrans" cxnId="{79EA7E45-5C57-4707-8C63-F33C205139BE}">
      <dgm:prSet/>
      <dgm:spPr/>
      <dgm:t>
        <a:bodyPr/>
        <a:lstStyle/>
        <a:p>
          <a:endParaRPr lang="ru-RU"/>
        </a:p>
      </dgm:t>
    </dgm:pt>
    <dgm:pt modelId="{9D851DD8-B196-4196-9703-4967E6B29351}" type="sibTrans" cxnId="{79EA7E45-5C57-4707-8C63-F33C205139BE}">
      <dgm:prSet/>
      <dgm:spPr/>
      <dgm:t>
        <a:bodyPr/>
        <a:lstStyle/>
        <a:p>
          <a:endParaRPr lang="ru-RU"/>
        </a:p>
      </dgm:t>
    </dgm:pt>
    <dgm:pt modelId="{AE2B90A1-35C0-4A08-B1E9-4D9373C1B4F6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Строителей</a:t>
          </a:r>
        </a:p>
      </dgm:t>
    </dgm:pt>
    <dgm:pt modelId="{EE157023-2492-4C1B-8155-C4698F845ED3}" type="parTrans" cxnId="{5891080C-7663-4310-A39A-15596BBEF062}">
      <dgm:prSet/>
      <dgm:spPr/>
      <dgm:t>
        <a:bodyPr/>
        <a:lstStyle/>
        <a:p>
          <a:endParaRPr lang="ru-RU"/>
        </a:p>
      </dgm:t>
    </dgm:pt>
    <dgm:pt modelId="{FFDE9FB1-5CCB-4BBD-A496-4587CDDDA4BD}" type="sibTrans" cxnId="{5891080C-7663-4310-A39A-15596BBEF062}">
      <dgm:prSet/>
      <dgm:spPr/>
      <dgm:t>
        <a:bodyPr/>
        <a:lstStyle/>
        <a:p>
          <a:endParaRPr lang="ru-RU"/>
        </a:p>
      </dgm:t>
    </dgm:pt>
    <dgm:pt modelId="{C6CAA5AE-5D70-420B-8079-6F210178E091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Гагарина</a:t>
          </a:r>
        </a:p>
      </dgm:t>
    </dgm:pt>
    <dgm:pt modelId="{5F14B769-2000-48C0-A35D-62FEFA526790}" type="parTrans" cxnId="{3C078706-71F4-4FB2-A7A5-7DDC9769E647}">
      <dgm:prSet/>
      <dgm:spPr/>
      <dgm:t>
        <a:bodyPr/>
        <a:lstStyle/>
        <a:p>
          <a:endParaRPr lang="ru-RU"/>
        </a:p>
      </dgm:t>
    </dgm:pt>
    <dgm:pt modelId="{2B8BFA37-D65B-438D-A9F0-1690FD60A980}" type="sibTrans" cxnId="{3C078706-71F4-4FB2-A7A5-7DDC9769E647}">
      <dgm:prSet/>
      <dgm:spPr/>
      <dgm:t>
        <a:bodyPr/>
        <a:lstStyle/>
        <a:p>
          <a:endParaRPr lang="ru-RU"/>
        </a:p>
      </dgm:t>
    </dgm:pt>
    <dgm:pt modelId="{286E75C9-6F96-418A-8668-D9DD81439F32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Строителей</a:t>
          </a:r>
        </a:p>
      </dgm:t>
    </dgm:pt>
    <dgm:pt modelId="{065C29BD-F55B-42FA-9FB0-FB49E636B115}" type="parTrans" cxnId="{EAA5DDB0-9D62-4D92-9A57-6A1D40B7D4E7}">
      <dgm:prSet/>
      <dgm:spPr/>
      <dgm:t>
        <a:bodyPr/>
        <a:lstStyle/>
        <a:p>
          <a:endParaRPr lang="ru-RU"/>
        </a:p>
      </dgm:t>
    </dgm:pt>
    <dgm:pt modelId="{65C0276F-9AE6-4B96-A8D5-21F401E80B1C}" type="sibTrans" cxnId="{EAA5DDB0-9D62-4D92-9A57-6A1D40B7D4E7}">
      <dgm:prSet/>
      <dgm:spPr/>
      <dgm:t>
        <a:bodyPr/>
        <a:lstStyle/>
        <a:p>
          <a:endParaRPr lang="ru-RU"/>
        </a:p>
      </dgm:t>
    </dgm:pt>
    <dgm:pt modelId="{8BAF36CC-8101-435C-8939-7CDBC5AECDAF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17</a:t>
          </a:r>
        </a:p>
      </dgm:t>
    </dgm:pt>
    <dgm:pt modelId="{75D1C31E-935A-4A79-BABC-6F895BB73DDD}" type="parTrans" cxnId="{D31F300E-439A-4F3E-95B8-4E4B00E141D7}">
      <dgm:prSet/>
      <dgm:spPr/>
      <dgm:t>
        <a:bodyPr/>
        <a:lstStyle/>
        <a:p>
          <a:endParaRPr lang="ru-RU"/>
        </a:p>
      </dgm:t>
    </dgm:pt>
    <dgm:pt modelId="{B64CA538-DE46-493E-A3F3-68C617B0BA83}" type="sibTrans" cxnId="{D31F300E-439A-4F3E-95B8-4E4B00E141D7}">
      <dgm:prSet/>
      <dgm:spPr/>
      <dgm:t>
        <a:bodyPr/>
        <a:lstStyle/>
        <a:p>
          <a:endParaRPr lang="ru-RU"/>
        </a:p>
      </dgm:t>
    </dgm:pt>
    <dgm:pt modelId="{B8A61A1F-BC3E-4520-8A95-18816091A644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10</a:t>
          </a:r>
        </a:p>
      </dgm:t>
    </dgm:pt>
    <dgm:pt modelId="{D5F5A906-7A6E-4A6F-8AE3-4696E9216300}" type="parTrans" cxnId="{B99C324D-7990-4851-B483-77B730A90996}">
      <dgm:prSet/>
      <dgm:spPr/>
      <dgm:t>
        <a:bodyPr/>
        <a:lstStyle/>
        <a:p>
          <a:endParaRPr lang="ru-RU"/>
        </a:p>
      </dgm:t>
    </dgm:pt>
    <dgm:pt modelId="{86477A9C-8F9E-4CB7-BB29-354AB3D776B0}" type="sibTrans" cxnId="{B99C324D-7990-4851-B483-77B730A90996}">
      <dgm:prSet/>
      <dgm:spPr/>
      <dgm:t>
        <a:bodyPr/>
        <a:lstStyle/>
        <a:p>
          <a:endParaRPr lang="ru-RU"/>
        </a:p>
      </dgm:t>
    </dgm:pt>
    <dgm:pt modelId="{B8E9AF2D-40B8-42A6-88DC-133018097898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13</a:t>
          </a:r>
        </a:p>
      </dgm:t>
    </dgm:pt>
    <dgm:pt modelId="{C59A5CF7-7EE3-4E5F-9171-09462B4BF517}" type="parTrans" cxnId="{BC0ED248-96C5-4683-A500-FFE79598924B}">
      <dgm:prSet/>
      <dgm:spPr/>
      <dgm:t>
        <a:bodyPr/>
        <a:lstStyle/>
        <a:p>
          <a:endParaRPr lang="ru-RU"/>
        </a:p>
      </dgm:t>
    </dgm:pt>
    <dgm:pt modelId="{4D27FC15-9821-4911-B115-E316DD898BF5}" type="sibTrans" cxnId="{BC0ED248-96C5-4683-A500-FFE79598924B}">
      <dgm:prSet/>
      <dgm:spPr/>
      <dgm:t>
        <a:bodyPr/>
        <a:lstStyle/>
        <a:p>
          <a:endParaRPr lang="ru-RU"/>
        </a:p>
      </dgm:t>
    </dgm:pt>
    <dgm:pt modelId="{A46A14DC-A839-4888-A737-D6E726CE66BD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8</a:t>
          </a:r>
        </a:p>
      </dgm:t>
    </dgm:pt>
    <dgm:pt modelId="{0DC6BAD2-45D2-487B-BA8C-C4DE54F7CBB2}" type="parTrans" cxnId="{CF42C6E0-1C5F-4D23-8382-B285FFA0237D}">
      <dgm:prSet/>
      <dgm:spPr/>
      <dgm:t>
        <a:bodyPr/>
        <a:lstStyle/>
        <a:p>
          <a:endParaRPr lang="ru-RU"/>
        </a:p>
      </dgm:t>
    </dgm:pt>
    <dgm:pt modelId="{C1503BBC-61E8-41D2-8060-FC68B5E09B40}" type="sibTrans" cxnId="{CF42C6E0-1C5F-4D23-8382-B285FFA0237D}">
      <dgm:prSet/>
      <dgm:spPr/>
      <dgm:t>
        <a:bodyPr/>
        <a:lstStyle/>
        <a:p>
          <a:endParaRPr lang="ru-RU"/>
        </a:p>
      </dgm:t>
    </dgm:pt>
    <dgm:pt modelId="{4DEA4BEA-8B5F-430A-879C-D4640E93F0CE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2</a:t>
          </a:r>
        </a:p>
      </dgm:t>
    </dgm:pt>
    <dgm:pt modelId="{7B1F035F-FBC3-4754-B389-8118DC20EDDF}" type="parTrans" cxnId="{D073E97B-1DC1-49F3-A63F-1FC4AEFDD319}">
      <dgm:prSet/>
      <dgm:spPr/>
      <dgm:t>
        <a:bodyPr/>
        <a:lstStyle/>
        <a:p>
          <a:endParaRPr lang="ru-RU"/>
        </a:p>
      </dgm:t>
    </dgm:pt>
    <dgm:pt modelId="{F7F8FE8E-601C-4D5F-8DF8-B4C734860A40}" type="sibTrans" cxnId="{D073E97B-1DC1-49F3-A63F-1FC4AEFDD319}">
      <dgm:prSet/>
      <dgm:spPr/>
      <dgm:t>
        <a:bodyPr/>
        <a:lstStyle/>
        <a:p>
          <a:endParaRPr lang="ru-RU"/>
        </a:p>
      </dgm:t>
    </dgm:pt>
    <dgm:pt modelId="{9CE515EA-7836-4E7F-AF70-854C12AE4745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77</a:t>
          </a:r>
        </a:p>
      </dgm:t>
    </dgm:pt>
    <dgm:pt modelId="{C7B9AFD8-D495-4034-8920-C48F0EC9D3C9}" type="parTrans" cxnId="{B17340AE-FFBD-4C12-A068-A6823EF37CF9}">
      <dgm:prSet/>
      <dgm:spPr/>
      <dgm:t>
        <a:bodyPr/>
        <a:lstStyle/>
        <a:p>
          <a:endParaRPr lang="ru-RU"/>
        </a:p>
      </dgm:t>
    </dgm:pt>
    <dgm:pt modelId="{030E7180-9E79-435F-A608-3C56C271E1AA}" type="sibTrans" cxnId="{B17340AE-FFBD-4C12-A068-A6823EF37CF9}">
      <dgm:prSet/>
      <dgm:spPr/>
      <dgm:t>
        <a:bodyPr/>
        <a:lstStyle/>
        <a:p>
          <a:endParaRPr lang="ru-RU"/>
        </a:p>
      </dgm:t>
    </dgm:pt>
    <dgm:pt modelId="{43E64E51-DBD0-4E63-B39C-46AA4AAE4A44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2</a:t>
          </a:r>
        </a:p>
      </dgm:t>
    </dgm:pt>
    <dgm:pt modelId="{843EFEE0-B9CB-40EB-91BA-827BFCE1518F}" type="parTrans" cxnId="{458EBF7F-AE5F-4BCD-90E8-B0C6EBCE7BAD}">
      <dgm:prSet/>
      <dgm:spPr/>
      <dgm:t>
        <a:bodyPr/>
        <a:lstStyle/>
        <a:p>
          <a:endParaRPr lang="ru-RU"/>
        </a:p>
      </dgm:t>
    </dgm:pt>
    <dgm:pt modelId="{5F5572CD-9236-4857-9539-5DA221C271F3}" type="sibTrans" cxnId="{458EBF7F-AE5F-4BCD-90E8-B0C6EBCE7BAD}">
      <dgm:prSet/>
      <dgm:spPr/>
      <dgm:t>
        <a:bodyPr/>
        <a:lstStyle/>
        <a:p>
          <a:endParaRPr lang="ru-RU"/>
        </a:p>
      </dgm:t>
    </dgm:pt>
    <dgm:pt modelId="{89B3E32B-1163-4859-8A53-EAFE47FF157A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14</a:t>
          </a:r>
        </a:p>
      </dgm:t>
    </dgm:pt>
    <dgm:pt modelId="{EADA0484-B0F0-4E62-892B-3EFB713B0822}" type="parTrans" cxnId="{A32F5317-1124-47A4-83C2-AA187A0B015F}">
      <dgm:prSet/>
      <dgm:spPr/>
      <dgm:t>
        <a:bodyPr/>
        <a:lstStyle/>
        <a:p>
          <a:endParaRPr lang="ru-RU"/>
        </a:p>
      </dgm:t>
    </dgm:pt>
    <dgm:pt modelId="{1B9C9BE5-BE53-4E1C-8D8E-B690A5FA2BE2}" type="sibTrans" cxnId="{A32F5317-1124-47A4-83C2-AA187A0B015F}">
      <dgm:prSet/>
      <dgm:spPr/>
      <dgm:t>
        <a:bodyPr/>
        <a:lstStyle/>
        <a:p>
          <a:endParaRPr lang="ru-RU"/>
        </a:p>
      </dgm:t>
    </dgm:pt>
    <dgm:pt modelId="{A19D7506-E952-4C04-8E85-8DE497EF547B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Оля</a:t>
          </a:r>
        </a:p>
      </dgm:t>
    </dgm:pt>
    <dgm:pt modelId="{4EE9EC65-AC5F-4142-B5F5-D6D4B786956E}" type="parTrans" cxnId="{53CFCFC0-CF11-4077-9DE4-A1C3DCC53696}">
      <dgm:prSet/>
      <dgm:spPr/>
      <dgm:t>
        <a:bodyPr/>
        <a:lstStyle/>
        <a:p>
          <a:endParaRPr lang="ru-RU"/>
        </a:p>
      </dgm:t>
    </dgm:pt>
    <dgm:pt modelId="{E725EE88-A878-4380-96EF-660C9706087D}" type="sibTrans" cxnId="{53CFCFC0-CF11-4077-9DE4-A1C3DCC53696}">
      <dgm:prSet/>
      <dgm:spPr/>
      <dgm:t>
        <a:bodyPr/>
        <a:lstStyle/>
        <a:p>
          <a:endParaRPr lang="ru-RU"/>
        </a:p>
      </dgm:t>
    </dgm:pt>
    <dgm:pt modelId="{187A44CC-E044-415A-8DD4-27F0AC45D3EE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Марина</a:t>
          </a:r>
        </a:p>
      </dgm:t>
    </dgm:pt>
    <dgm:pt modelId="{C26B3268-BCFE-4188-9F00-C618352375BE}" type="parTrans" cxnId="{DA8E307F-7F62-4B5E-8AFA-7CE359F76833}">
      <dgm:prSet/>
      <dgm:spPr/>
      <dgm:t>
        <a:bodyPr/>
        <a:lstStyle/>
        <a:p>
          <a:endParaRPr lang="ru-RU"/>
        </a:p>
      </dgm:t>
    </dgm:pt>
    <dgm:pt modelId="{4971AF6F-48A6-4F4F-A4E3-6B01735F2BA5}" type="sibTrans" cxnId="{DA8E307F-7F62-4B5E-8AFA-7CE359F76833}">
      <dgm:prSet/>
      <dgm:spPr/>
      <dgm:t>
        <a:bodyPr/>
        <a:lstStyle/>
        <a:p>
          <a:endParaRPr lang="ru-RU"/>
        </a:p>
      </dgm:t>
    </dgm:pt>
    <dgm:pt modelId="{36DE41E7-F4FB-45E0-9A63-2AD949F640D6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Света</a:t>
          </a:r>
        </a:p>
      </dgm:t>
    </dgm:pt>
    <dgm:pt modelId="{1AF58F80-D3B7-495B-994F-A028988AF703}" type="parTrans" cxnId="{3D735CCA-2D8C-4B76-9EC2-BB76FBDFE3D1}">
      <dgm:prSet/>
      <dgm:spPr/>
      <dgm:t>
        <a:bodyPr/>
        <a:lstStyle/>
        <a:p>
          <a:endParaRPr lang="ru-RU"/>
        </a:p>
      </dgm:t>
    </dgm:pt>
    <dgm:pt modelId="{42BB0624-BC99-413B-B335-E0E9143BFCD9}" type="sibTrans" cxnId="{3D735CCA-2D8C-4B76-9EC2-BB76FBDFE3D1}">
      <dgm:prSet/>
      <dgm:spPr/>
      <dgm:t>
        <a:bodyPr/>
        <a:lstStyle/>
        <a:p>
          <a:endParaRPr lang="ru-RU"/>
        </a:p>
      </dgm:t>
    </dgm:pt>
    <dgm:pt modelId="{61F7FA8A-8AAF-4E9F-A4A2-00B411D00194}">
      <dgm:prSet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Василь</a:t>
          </a:r>
        </a:p>
      </dgm:t>
    </dgm:pt>
    <dgm:pt modelId="{CF628ACF-CB25-4A56-AD69-33BF57D2F7FD}" type="parTrans" cxnId="{03A52E20-22F1-4119-AD2A-81F702590990}">
      <dgm:prSet/>
      <dgm:spPr/>
      <dgm:t>
        <a:bodyPr/>
        <a:lstStyle/>
        <a:p>
          <a:endParaRPr lang="ru-RU"/>
        </a:p>
      </dgm:t>
    </dgm:pt>
    <dgm:pt modelId="{FAE61B83-6D2C-4D10-A112-A25CA4BD29BC}" type="sibTrans" cxnId="{03A52E20-22F1-4119-AD2A-81F702590990}">
      <dgm:prSet/>
      <dgm:spPr/>
      <dgm:t>
        <a:bodyPr/>
        <a:lstStyle/>
        <a:p>
          <a:endParaRPr lang="ru-RU"/>
        </a:p>
      </dgm:t>
    </dgm:pt>
    <dgm:pt modelId="{C760D379-CF92-447B-98B0-168040FF91A8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Россия</a:t>
          </a:r>
        </a:p>
      </dgm:t>
    </dgm:pt>
    <dgm:pt modelId="{433EB02A-5B11-4120-A395-39EE6F29F33A}" type="sibTrans" cxnId="{7111545D-A2F7-41BC-AD12-54F83F25B88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B6FD4A28-0D4C-4B25-947E-B568C350F060}" type="parTrans" cxnId="{7111545D-A2F7-41BC-AD12-54F83F25B88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926AF4EA-B323-4B38-8502-B04B5B97857B}" type="pres">
      <dgm:prSet presAssocID="{F05AF93F-8133-4765-9544-93AF7181EB31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137FACD-FE2D-4479-BF0F-34F2EE906734}" type="pres">
      <dgm:prSet presAssocID="{F05AF93F-8133-4765-9544-93AF7181EB31}" presName="hierFlow" presStyleCnt="0"/>
      <dgm:spPr/>
    </dgm:pt>
    <dgm:pt modelId="{D87BA8B1-03C6-41A9-8571-76B90FDB4EED}" type="pres">
      <dgm:prSet presAssocID="{F05AF93F-8133-4765-9544-93AF7181EB31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12D7A3A-9DCD-4AFB-9BC0-F7CF074BAC3C}" type="pres">
      <dgm:prSet presAssocID="{191DE9FB-2EC5-4FBD-9CEE-18C4D759412B}" presName="Name14" presStyleCnt="0"/>
      <dgm:spPr/>
    </dgm:pt>
    <dgm:pt modelId="{828307AA-1E46-44D4-B48F-D59B6FCECBFE}" type="pres">
      <dgm:prSet presAssocID="{191DE9FB-2EC5-4FBD-9CEE-18C4D759412B}" presName="level1Shape" presStyleLbl="node0" presStyleIdx="0" presStyleCnt="1" custScaleX="212527" custScaleY="704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0EBCC8-8B3F-4331-82AD-BED409A3FCBD}" type="pres">
      <dgm:prSet presAssocID="{191DE9FB-2EC5-4FBD-9CEE-18C4D759412B}" presName="hierChild2" presStyleCnt="0"/>
      <dgm:spPr/>
    </dgm:pt>
    <dgm:pt modelId="{B45C6266-95A2-4869-841E-571957C20F3A}" type="pres">
      <dgm:prSet presAssocID="{B6FD4A28-0D4C-4B25-947E-B568C350F060}" presName="Name19" presStyleLbl="parChTrans1D2" presStyleIdx="0" presStyleCnt="3"/>
      <dgm:spPr/>
      <dgm:t>
        <a:bodyPr/>
        <a:lstStyle/>
        <a:p>
          <a:endParaRPr lang="ru-RU"/>
        </a:p>
      </dgm:t>
    </dgm:pt>
    <dgm:pt modelId="{57C162E0-29A9-47F0-9F35-8E7F4B3D002A}" type="pres">
      <dgm:prSet presAssocID="{C760D379-CF92-447B-98B0-168040FF91A8}" presName="Name21" presStyleCnt="0"/>
      <dgm:spPr/>
    </dgm:pt>
    <dgm:pt modelId="{D0A4B6DD-3482-4110-AC24-C02B6D6CCF20}" type="pres">
      <dgm:prSet presAssocID="{C760D379-CF92-447B-98B0-168040FF91A8}" presName="level2Shape" presStyleLbl="node2" presStyleIdx="0" presStyleCnt="3" custScaleY="37972" custLinFactNeighborX="-2954" custLinFactNeighborY="-7089"/>
      <dgm:spPr/>
      <dgm:t>
        <a:bodyPr/>
        <a:lstStyle/>
        <a:p>
          <a:endParaRPr lang="ru-RU"/>
        </a:p>
      </dgm:t>
    </dgm:pt>
    <dgm:pt modelId="{59D93008-78A7-48EC-B2EA-5C5150B0570E}" type="pres">
      <dgm:prSet presAssocID="{C760D379-CF92-447B-98B0-168040FF91A8}" presName="hierChild3" presStyleCnt="0"/>
      <dgm:spPr/>
    </dgm:pt>
    <dgm:pt modelId="{404B5C15-E905-4079-9426-BF6151334843}" type="pres">
      <dgm:prSet presAssocID="{DFF3A6D2-983D-4B49-AF3E-BC5943EFEB6A}" presName="Name19" presStyleLbl="parChTrans1D3" presStyleIdx="0" presStyleCnt="3"/>
      <dgm:spPr/>
      <dgm:t>
        <a:bodyPr/>
        <a:lstStyle/>
        <a:p>
          <a:endParaRPr lang="ru-RU"/>
        </a:p>
      </dgm:t>
    </dgm:pt>
    <dgm:pt modelId="{25E957E0-8D12-4F05-8744-BF6D8FB2E626}" type="pres">
      <dgm:prSet presAssocID="{6E51B363-7C72-4071-9BE0-8583903C447E}" presName="Name21" presStyleCnt="0"/>
      <dgm:spPr/>
    </dgm:pt>
    <dgm:pt modelId="{8CFBE7AB-CCDA-4F09-AE36-9AFC96AA9908}" type="pres">
      <dgm:prSet presAssocID="{6E51B363-7C72-4071-9BE0-8583903C447E}" presName="level2Shape" presStyleLbl="node3" presStyleIdx="0" presStyleCnt="3" custScaleX="123134" custScaleY="47306"/>
      <dgm:spPr/>
      <dgm:t>
        <a:bodyPr/>
        <a:lstStyle/>
        <a:p>
          <a:endParaRPr lang="ru-RU"/>
        </a:p>
      </dgm:t>
    </dgm:pt>
    <dgm:pt modelId="{E995933F-1CEF-45FB-BAA1-0815E0184D28}" type="pres">
      <dgm:prSet presAssocID="{6E51B363-7C72-4071-9BE0-8583903C447E}" presName="hierChild3" presStyleCnt="0"/>
      <dgm:spPr/>
    </dgm:pt>
    <dgm:pt modelId="{8FCAA818-F16D-4BFF-9E61-A1B393BB5AC0}" type="pres">
      <dgm:prSet presAssocID="{D7346648-2FFA-489B-9152-E939D2954314}" presName="Name19" presStyleLbl="parChTrans1D4" presStyleIdx="0" presStyleCnt="16"/>
      <dgm:spPr/>
      <dgm:t>
        <a:bodyPr/>
        <a:lstStyle/>
        <a:p>
          <a:endParaRPr lang="ru-RU"/>
        </a:p>
      </dgm:t>
    </dgm:pt>
    <dgm:pt modelId="{F072CF6B-46BF-46A7-81EB-F9879316B589}" type="pres">
      <dgm:prSet presAssocID="{55E915A9-5D6D-4F2C-8681-7523DD7D1DEC}" presName="Name21" presStyleCnt="0"/>
      <dgm:spPr/>
    </dgm:pt>
    <dgm:pt modelId="{F17B77FC-4964-4C9A-8098-0FDB3FDA288E}" type="pres">
      <dgm:prSet presAssocID="{55E915A9-5D6D-4F2C-8681-7523DD7D1DEC}" presName="level2Shape" presStyleLbl="node4" presStyleIdx="0" presStyleCnt="16" custScaleX="112246" custScaleY="56470"/>
      <dgm:spPr/>
      <dgm:t>
        <a:bodyPr/>
        <a:lstStyle/>
        <a:p>
          <a:endParaRPr lang="ru-RU"/>
        </a:p>
      </dgm:t>
    </dgm:pt>
    <dgm:pt modelId="{7DB3310B-3299-42AF-AB86-32876A131255}" type="pres">
      <dgm:prSet presAssocID="{55E915A9-5D6D-4F2C-8681-7523DD7D1DEC}" presName="hierChild3" presStyleCnt="0"/>
      <dgm:spPr/>
    </dgm:pt>
    <dgm:pt modelId="{81B0999F-F6C8-4B35-954C-FF207C6F9B82}" type="pres">
      <dgm:prSet presAssocID="{75D1C31E-935A-4A79-BABC-6F895BB73DDD}" presName="Name19" presStyleLbl="parChTrans1D4" presStyleIdx="1" presStyleCnt="16"/>
      <dgm:spPr/>
      <dgm:t>
        <a:bodyPr/>
        <a:lstStyle/>
        <a:p>
          <a:endParaRPr lang="ru-RU"/>
        </a:p>
      </dgm:t>
    </dgm:pt>
    <dgm:pt modelId="{313A9698-61A0-4F6C-93AF-5E388BBA7460}" type="pres">
      <dgm:prSet presAssocID="{8BAF36CC-8101-435C-8939-7CDBC5AECDAF}" presName="Name21" presStyleCnt="0"/>
      <dgm:spPr/>
    </dgm:pt>
    <dgm:pt modelId="{14CEB0E8-DF0A-444A-A9D5-0A8637398B1A}" type="pres">
      <dgm:prSet presAssocID="{8BAF36CC-8101-435C-8939-7CDBC5AECDAF}" presName="level2Shape" presStyleLbl="node4" presStyleIdx="1" presStyleCnt="16" custScaleX="42484" custScaleY="50584" custLinFactNeighborX="-14" custLinFactNeighborY="-16838"/>
      <dgm:spPr/>
      <dgm:t>
        <a:bodyPr/>
        <a:lstStyle/>
        <a:p>
          <a:endParaRPr lang="ru-RU"/>
        </a:p>
      </dgm:t>
    </dgm:pt>
    <dgm:pt modelId="{BC9D29F3-95FC-4619-8866-395C126DDFA1}" type="pres">
      <dgm:prSet presAssocID="{8BAF36CC-8101-435C-8939-7CDBC5AECDAF}" presName="hierChild3" presStyleCnt="0"/>
      <dgm:spPr/>
    </dgm:pt>
    <dgm:pt modelId="{5CFC005F-8DD0-479E-96F1-38DB2D8B93AA}" type="pres">
      <dgm:prSet presAssocID="{7B1F035F-FBC3-4754-B389-8118DC20EDDF}" presName="Name19" presStyleLbl="parChTrans1D4" presStyleIdx="2" presStyleCnt="16"/>
      <dgm:spPr/>
      <dgm:t>
        <a:bodyPr/>
        <a:lstStyle/>
        <a:p>
          <a:endParaRPr lang="ru-RU"/>
        </a:p>
      </dgm:t>
    </dgm:pt>
    <dgm:pt modelId="{100A4ADE-A1B4-4E4F-9918-17CDA1B091A3}" type="pres">
      <dgm:prSet presAssocID="{4DEA4BEA-8B5F-430A-879C-D4640E93F0CE}" presName="Name21" presStyleCnt="0"/>
      <dgm:spPr/>
    </dgm:pt>
    <dgm:pt modelId="{A699439A-AEB5-4CF7-BE3D-A4DB39A89C6E}" type="pres">
      <dgm:prSet presAssocID="{4DEA4BEA-8B5F-430A-879C-D4640E93F0CE}" presName="level2Shape" presStyleLbl="node4" presStyleIdx="2" presStyleCnt="16" custScaleX="43702" custScaleY="52801" custLinFactNeighborX="-763" custLinFactNeighborY="-16816"/>
      <dgm:spPr/>
      <dgm:t>
        <a:bodyPr/>
        <a:lstStyle/>
        <a:p>
          <a:endParaRPr lang="ru-RU"/>
        </a:p>
      </dgm:t>
    </dgm:pt>
    <dgm:pt modelId="{2D13E95A-5874-4597-89CD-68E8DCA05859}" type="pres">
      <dgm:prSet presAssocID="{4DEA4BEA-8B5F-430A-879C-D4640E93F0CE}" presName="hierChild3" presStyleCnt="0"/>
      <dgm:spPr/>
    </dgm:pt>
    <dgm:pt modelId="{CE136C9F-3C31-40B6-AF88-A04749A285A3}" type="pres">
      <dgm:prSet presAssocID="{4EE9EC65-AC5F-4142-B5F5-D6D4B786956E}" presName="Name19" presStyleLbl="parChTrans1D4" presStyleIdx="3" presStyleCnt="16"/>
      <dgm:spPr/>
      <dgm:t>
        <a:bodyPr/>
        <a:lstStyle/>
        <a:p>
          <a:endParaRPr lang="ru-RU"/>
        </a:p>
      </dgm:t>
    </dgm:pt>
    <dgm:pt modelId="{E8634941-7AD9-403C-AB96-325C08E7CE3F}" type="pres">
      <dgm:prSet presAssocID="{A19D7506-E952-4C04-8E85-8DE497EF547B}" presName="Name21" presStyleCnt="0"/>
      <dgm:spPr/>
    </dgm:pt>
    <dgm:pt modelId="{C6A71A83-7CB1-4E4B-8060-667875497049}" type="pres">
      <dgm:prSet presAssocID="{A19D7506-E952-4C04-8E85-8DE497EF547B}" presName="level2Shape" presStyleLbl="node4" presStyleIdx="3" presStyleCnt="16" custScaleY="58669" custLinFactNeighborX="-269" custLinFactNeighborY="-7667"/>
      <dgm:spPr/>
      <dgm:t>
        <a:bodyPr/>
        <a:lstStyle/>
        <a:p>
          <a:endParaRPr lang="ru-RU"/>
        </a:p>
      </dgm:t>
    </dgm:pt>
    <dgm:pt modelId="{0DA15B68-F262-4FAF-BF49-2FB76CD0F802}" type="pres">
      <dgm:prSet presAssocID="{A19D7506-E952-4C04-8E85-8DE497EF547B}" presName="hierChild3" presStyleCnt="0"/>
      <dgm:spPr/>
    </dgm:pt>
    <dgm:pt modelId="{0AB33233-16F3-485F-A19A-B12A2F3FE79F}" type="pres">
      <dgm:prSet presAssocID="{DD3DAC2C-07AE-4F6B-B3B6-4DCA0B25B224}" presName="Name19" presStyleLbl="parChTrans1D3" presStyleIdx="1" presStyleCnt="3"/>
      <dgm:spPr/>
      <dgm:t>
        <a:bodyPr/>
        <a:lstStyle/>
        <a:p>
          <a:endParaRPr lang="ru-RU"/>
        </a:p>
      </dgm:t>
    </dgm:pt>
    <dgm:pt modelId="{F865C99F-A56C-4F12-A61D-F99A84A55085}" type="pres">
      <dgm:prSet presAssocID="{F82E063B-922B-4F76-846B-D829C00AA943}" presName="Name21" presStyleCnt="0"/>
      <dgm:spPr/>
    </dgm:pt>
    <dgm:pt modelId="{2DFA3BD1-4CEE-4B2B-9EF0-DCCE992D6FA9}" type="pres">
      <dgm:prSet presAssocID="{F82E063B-922B-4F76-846B-D829C00AA943}" presName="level2Shape" presStyleLbl="node3" presStyleIdx="1" presStyleCnt="3" custScaleX="125548" custScaleY="56822" custLinFactNeighborX="-31150" custLinFactNeighborY="-4297"/>
      <dgm:spPr/>
      <dgm:t>
        <a:bodyPr/>
        <a:lstStyle/>
        <a:p>
          <a:endParaRPr lang="ru-RU"/>
        </a:p>
      </dgm:t>
    </dgm:pt>
    <dgm:pt modelId="{72FBF879-A4A1-4FED-A856-17D7DA31A91B}" type="pres">
      <dgm:prSet presAssocID="{F82E063B-922B-4F76-846B-D829C00AA943}" presName="hierChild3" presStyleCnt="0"/>
      <dgm:spPr/>
    </dgm:pt>
    <dgm:pt modelId="{B2B3480B-620E-42C1-BF7D-84247769C781}" type="pres">
      <dgm:prSet presAssocID="{EE157023-2492-4C1B-8155-C4698F845ED3}" presName="Name19" presStyleLbl="parChTrans1D4" presStyleIdx="4" presStyleCnt="16"/>
      <dgm:spPr/>
      <dgm:t>
        <a:bodyPr/>
        <a:lstStyle/>
        <a:p>
          <a:endParaRPr lang="ru-RU"/>
        </a:p>
      </dgm:t>
    </dgm:pt>
    <dgm:pt modelId="{1E671D26-6F9A-4EA2-89A5-FF055EA6A016}" type="pres">
      <dgm:prSet presAssocID="{AE2B90A1-35C0-4A08-B1E9-4D9373C1B4F6}" presName="Name21" presStyleCnt="0"/>
      <dgm:spPr/>
    </dgm:pt>
    <dgm:pt modelId="{E203895D-54B9-41C4-BB8A-7EDD97D270ED}" type="pres">
      <dgm:prSet presAssocID="{AE2B90A1-35C0-4A08-B1E9-4D9373C1B4F6}" presName="level2Shape" presStyleLbl="node4" presStyleIdx="4" presStyleCnt="16" custScaleY="55089" custLinFactNeighborX="-17685" custLinFactNeighborY="6796"/>
      <dgm:spPr/>
      <dgm:t>
        <a:bodyPr/>
        <a:lstStyle/>
        <a:p>
          <a:endParaRPr lang="ru-RU"/>
        </a:p>
      </dgm:t>
    </dgm:pt>
    <dgm:pt modelId="{6F7851BB-0C4E-45E0-BF55-B97CBDE25C4E}" type="pres">
      <dgm:prSet presAssocID="{AE2B90A1-35C0-4A08-B1E9-4D9373C1B4F6}" presName="hierChild3" presStyleCnt="0"/>
      <dgm:spPr/>
    </dgm:pt>
    <dgm:pt modelId="{79A9E490-41A4-4987-B972-1697D2757911}" type="pres">
      <dgm:prSet presAssocID="{D5F5A906-7A6E-4A6F-8AE3-4696E9216300}" presName="Name19" presStyleLbl="parChTrans1D4" presStyleIdx="5" presStyleCnt="16"/>
      <dgm:spPr/>
      <dgm:t>
        <a:bodyPr/>
        <a:lstStyle/>
        <a:p>
          <a:endParaRPr lang="ru-RU"/>
        </a:p>
      </dgm:t>
    </dgm:pt>
    <dgm:pt modelId="{70073E2E-3F08-4D09-8AD4-62F08511C553}" type="pres">
      <dgm:prSet presAssocID="{B8A61A1F-BC3E-4520-8A95-18816091A644}" presName="Name21" presStyleCnt="0"/>
      <dgm:spPr/>
    </dgm:pt>
    <dgm:pt modelId="{36A6AC0A-4022-4A49-B965-EA69A9350599}" type="pres">
      <dgm:prSet presAssocID="{B8A61A1F-BC3E-4520-8A95-18816091A644}" presName="level2Shape" presStyleLbl="node4" presStyleIdx="5" presStyleCnt="16" custScaleX="42969" custScaleY="47240" custLinFactNeighborX="-18257" custLinFactNeighborY="-9130"/>
      <dgm:spPr/>
      <dgm:t>
        <a:bodyPr/>
        <a:lstStyle/>
        <a:p>
          <a:endParaRPr lang="ru-RU"/>
        </a:p>
      </dgm:t>
    </dgm:pt>
    <dgm:pt modelId="{E722125C-2DD3-4223-8F37-036AA553B549}" type="pres">
      <dgm:prSet presAssocID="{B8A61A1F-BC3E-4520-8A95-18816091A644}" presName="hierChild3" presStyleCnt="0"/>
      <dgm:spPr/>
    </dgm:pt>
    <dgm:pt modelId="{DF88A636-0179-4ED7-B8C8-EBFA99283DBD}" type="pres">
      <dgm:prSet presAssocID="{C7B9AFD8-D495-4034-8920-C48F0EC9D3C9}" presName="Name19" presStyleLbl="parChTrans1D4" presStyleIdx="6" presStyleCnt="16"/>
      <dgm:spPr/>
      <dgm:t>
        <a:bodyPr/>
        <a:lstStyle/>
        <a:p>
          <a:endParaRPr lang="ru-RU"/>
        </a:p>
      </dgm:t>
    </dgm:pt>
    <dgm:pt modelId="{C21D8463-E6F8-451C-B6F9-627F432C704D}" type="pres">
      <dgm:prSet presAssocID="{9CE515EA-7836-4E7F-AF70-854C12AE4745}" presName="Name21" presStyleCnt="0"/>
      <dgm:spPr/>
    </dgm:pt>
    <dgm:pt modelId="{D373C323-5E76-4803-B8B8-111EE3546E88}" type="pres">
      <dgm:prSet presAssocID="{9CE515EA-7836-4E7F-AF70-854C12AE4745}" presName="level2Shape" presStyleLbl="node4" presStyleIdx="6" presStyleCnt="16" custScaleX="49680" custScaleY="54456" custLinFactNeighborX="-18397" custLinFactNeighborY="-19109"/>
      <dgm:spPr/>
      <dgm:t>
        <a:bodyPr/>
        <a:lstStyle/>
        <a:p>
          <a:endParaRPr lang="ru-RU"/>
        </a:p>
      </dgm:t>
    </dgm:pt>
    <dgm:pt modelId="{CF542A0F-617B-44B8-9381-A1E3F10A8C45}" type="pres">
      <dgm:prSet presAssocID="{9CE515EA-7836-4E7F-AF70-854C12AE4745}" presName="hierChild3" presStyleCnt="0"/>
      <dgm:spPr/>
    </dgm:pt>
    <dgm:pt modelId="{5099E211-1FC4-437E-A157-4A9BC17A2339}" type="pres">
      <dgm:prSet presAssocID="{C26B3268-BCFE-4188-9F00-C618352375BE}" presName="Name19" presStyleLbl="parChTrans1D4" presStyleIdx="7" presStyleCnt="16"/>
      <dgm:spPr/>
      <dgm:t>
        <a:bodyPr/>
        <a:lstStyle/>
        <a:p>
          <a:endParaRPr lang="ru-RU"/>
        </a:p>
      </dgm:t>
    </dgm:pt>
    <dgm:pt modelId="{30655B52-CAAB-4676-A323-03C5AEB13676}" type="pres">
      <dgm:prSet presAssocID="{187A44CC-E044-415A-8DD4-27F0AC45D3EE}" presName="Name21" presStyleCnt="0"/>
      <dgm:spPr/>
    </dgm:pt>
    <dgm:pt modelId="{226A0AD8-820C-4312-A550-2F981586F87E}" type="pres">
      <dgm:prSet presAssocID="{187A44CC-E044-415A-8DD4-27F0AC45D3EE}" presName="level2Shape" presStyleLbl="node4" presStyleIdx="7" presStyleCnt="16" custScaleY="51618" custLinFactNeighborX="-19298" custLinFactNeighborY="-10562"/>
      <dgm:spPr/>
      <dgm:t>
        <a:bodyPr/>
        <a:lstStyle/>
        <a:p>
          <a:endParaRPr lang="ru-RU"/>
        </a:p>
      </dgm:t>
    </dgm:pt>
    <dgm:pt modelId="{FB0BB412-2DE5-41AB-835E-64FB49F8AB15}" type="pres">
      <dgm:prSet presAssocID="{187A44CC-E044-415A-8DD4-27F0AC45D3EE}" presName="hierChild3" presStyleCnt="0"/>
      <dgm:spPr/>
    </dgm:pt>
    <dgm:pt modelId="{E976DE64-B122-4531-BEC7-A8050C5FFEE2}" type="pres">
      <dgm:prSet presAssocID="{5F14B769-2000-48C0-A35D-62FEFA526790}" presName="Name19" presStyleLbl="parChTrans1D4" presStyleIdx="8" presStyleCnt="16"/>
      <dgm:spPr/>
      <dgm:t>
        <a:bodyPr/>
        <a:lstStyle/>
        <a:p>
          <a:endParaRPr lang="ru-RU"/>
        </a:p>
      </dgm:t>
    </dgm:pt>
    <dgm:pt modelId="{FA0411EA-61A4-4254-A10F-DEBF90B8FD00}" type="pres">
      <dgm:prSet presAssocID="{C6CAA5AE-5D70-420B-8079-6F210178E091}" presName="Name21" presStyleCnt="0"/>
      <dgm:spPr/>
    </dgm:pt>
    <dgm:pt modelId="{2EDE130A-1094-46F5-B94D-AAB55DE873FC}" type="pres">
      <dgm:prSet presAssocID="{C6CAA5AE-5D70-420B-8079-6F210178E091}" presName="level2Shape" presStyleLbl="node4" presStyleIdx="8" presStyleCnt="16" custScaleY="50428" custLinFactNeighborX="-32191" custLinFactNeighborY="9041"/>
      <dgm:spPr/>
      <dgm:t>
        <a:bodyPr/>
        <a:lstStyle/>
        <a:p>
          <a:endParaRPr lang="ru-RU"/>
        </a:p>
      </dgm:t>
    </dgm:pt>
    <dgm:pt modelId="{09BE6649-6D1A-420D-96C7-73077EDB8872}" type="pres">
      <dgm:prSet presAssocID="{C6CAA5AE-5D70-420B-8079-6F210178E091}" presName="hierChild3" presStyleCnt="0"/>
      <dgm:spPr/>
    </dgm:pt>
    <dgm:pt modelId="{4EEFA5E0-D40C-43F9-A6B7-33C08907E91C}" type="pres">
      <dgm:prSet presAssocID="{C59A5CF7-7EE3-4E5F-9171-09462B4BF517}" presName="Name19" presStyleLbl="parChTrans1D4" presStyleIdx="9" presStyleCnt="16"/>
      <dgm:spPr/>
      <dgm:t>
        <a:bodyPr/>
        <a:lstStyle/>
        <a:p>
          <a:endParaRPr lang="ru-RU"/>
        </a:p>
      </dgm:t>
    </dgm:pt>
    <dgm:pt modelId="{6C5F1F22-2A31-4C92-8859-F8DBE27EC0C1}" type="pres">
      <dgm:prSet presAssocID="{B8E9AF2D-40B8-42A6-88DC-133018097898}" presName="Name21" presStyleCnt="0"/>
      <dgm:spPr/>
    </dgm:pt>
    <dgm:pt modelId="{50321D14-4795-4C2C-8CA9-B651AAA0889C}" type="pres">
      <dgm:prSet presAssocID="{B8E9AF2D-40B8-42A6-88DC-133018097898}" presName="level2Shape" presStyleLbl="node4" presStyleIdx="9" presStyleCnt="16" custScaleX="42237" custScaleY="50754" custLinFactNeighborX="-31837" custLinFactNeighborY="-6526"/>
      <dgm:spPr/>
      <dgm:t>
        <a:bodyPr/>
        <a:lstStyle/>
        <a:p>
          <a:endParaRPr lang="ru-RU"/>
        </a:p>
      </dgm:t>
    </dgm:pt>
    <dgm:pt modelId="{8D458A39-7CE1-49C7-97AC-EB5B2BBA1ECD}" type="pres">
      <dgm:prSet presAssocID="{B8E9AF2D-40B8-42A6-88DC-133018097898}" presName="hierChild3" presStyleCnt="0"/>
      <dgm:spPr/>
    </dgm:pt>
    <dgm:pt modelId="{3F21A2F7-C70C-4774-8555-246207A331B1}" type="pres">
      <dgm:prSet presAssocID="{843EFEE0-B9CB-40EB-91BA-827BFCE1518F}" presName="Name19" presStyleLbl="parChTrans1D4" presStyleIdx="10" presStyleCnt="16"/>
      <dgm:spPr/>
      <dgm:t>
        <a:bodyPr/>
        <a:lstStyle/>
        <a:p>
          <a:endParaRPr lang="ru-RU"/>
        </a:p>
      </dgm:t>
    </dgm:pt>
    <dgm:pt modelId="{DF5E285F-A498-447C-A0A1-3C484E837B0E}" type="pres">
      <dgm:prSet presAssocID="{43E64E51-DBD0-4E63-B39C-46AA4AAE4A44}" presName="Name21" presStyleCnt="0"/>
      <dgm:spPr/>
    </dgm:pt>
    <dgm:pt modelId="{4EDD638B-D481-4005-9DE3-6C15C9163B36}" type="pres">
      <dgm:prSet presAssocID="{43E64E51-DBD0-4E63-B39C-46AA4AAE4A44}" presName="level2Shape" presStyleLbl="node4" presStyleIdx="10" presStyleCnt="16" custScaleX="43454" custScaleY="51736" custLinFactNeighborX="-31977" custLinFactNeighborY="-6526"/>
      <dgm:spPr/>
      <dgm:t>
        <a:bodyPr/>
        <a:lstStyle/>
        <a:p>
          <a:endParaRPr lang="ru-RU"/>
        </a:p>
      </dgm:t>
    </dgm:pt>
    <dgm:pt modelId="{6B08B984-1E48-488E-AE0C-DB008D3A474C}" type="pres">
      <dgm:prSet presAssocID="{43E64E51-DBD0-4E63-B39C-46AA4AAE4A44}" presName="hierChild3" presStyleCnt="0"/>
      <dgm:spPr/>
    </dgm:pt>
    <dgm:pt modelId="{4DB99BA0-00E7-4B9D-87CD-EA792518F95B}" type="pres">
      <dgm:prSet presAssocID="{1AF58F80-D3B7-495B-994F-A028988AF703}" presName="Name19" presStyleLbl="parChTrans1D4" presStyleIdx="11" presStyleCnt="16"/>
      <dgm:spPr/>
      <dgm:t>
        <a:bodyPr/>
        <a:lstStyle/>
        <a:p>
          <a:endParaRPr lang="ru-RU"/>
        </a:p>
      </dgm:t>
    </dgm:pt>
    <dgm:pt modelId="{DD245734-B163-436B-9126-91565E3BCCAF}" type="pres">
      <dgm:prSet presAssocID="{36DE41E7-F4FB-45E0-9A63-2AD949F640D6}" presName="Name21" presStyleCnt="0"/>
      <dgm:spPr/>
    </dgm:pt>
    <dgm:pt modelId="{81D92D02-D23E-47D6-AF63-52C0F253C45A}" type="pres">
      <dgm:prSet presAssocID="{36DE41E7-F4FB-45E0-9A63-2AD949F640D6}" presName="level2Shape" presStyleLbl="node4" presStyleIdx="11" presStyleCnt="16" custScaleY="51486" custLinFactNeighborX="-31822" custLinFactNeighborY="-7509"/>
      <dgm:spPr/>
      <dgm:t>
        <a:bodyPr/>
        <a:lstStyle/>
        <a:p>
          <a:endParaRPr lang="ru-RU"/>
        </a:p>
      </dgm:t>
    </dgm:pt>
    <dgm:pt modelId="{36364D4B-073B-4C47-B693-DF412BCC67B8}" type="pres">
      <dgm:prSet presAssocID="{36DE41E7-F4FB-45E0-9A63-2AD949F640D6}" presName="hierChild3" presStyleCnt="0"/>
      <dgm:spPr/>
    </dgm:pt>
    <dgm:pt modelId="{83420BA0-26DC-41CC-83ED-44B99241CC11}" type="pres">
      <dgm:prSet presAssocID="{0144963A-FBC1-4BCA-826D-4309C6C97252}" presName="Name19" presStyleLbl="parChTrans1D2" presStyleIdx="1" presStyleCnt="3"/>
      <dgm:spPr/>
      <dgm:t>
        <a:bodyPr/>
        <a:lstStyle/>
        <a:p>
          <a:endParaRPr lang="ru-RU"/>
        </a:p>
      </dgm:t>
    </dgm:pt>
    <dgm:pt modelId="{A724B644-3A15-45E9-ADBB-45D90A771FAD}" type="pres">
      <dgm:prSet presAssocID="{A0E64323-B105-4766-ACBC-E389EEC8118E}" presName="Name21" presStyleCnt="0"/>
      <dgm:spPr/>
    </dgm:pt>
    <dgm:pt modelId="{A29FD78E-85D9-4677-816F-51BE11ED15F1}" type="pres">
      <dgm:prSet presAssocID="{A0E64323-B105-4766-ACBC-E389EEC8118E}" presName="level2Shape" presStyleLbl="node2" presStyleIdx="1" presStyleCnt="3" custScaleY="36883" custLinFactNeighborX="-8958" custLinFactNeighborY="-8277"/>
      <dgm:spPr/>
      <dgm:t>
        <a:bodyPr/>
        <a:lstStyle/>
        <a:p>
          <a:endParaRPr lang="ru-RU"/>
        </a:p>
      </dgm:t>
    </dgm:pt>
    <dgm:pt modelId="{7E994DD8-BFEF-4516-9DD3-33F6CBA55FAA}" type="pres">
      <dgm:prSet presAssocID="{A0E64323-B105-4766-ACBC-E389EEC8118E}" presName="hierChild3" presStyleCnt="0"/>
      <dgm:spPr/>
    </dgm:pt>
    <dgm:pt modelId="{911A9E6D-8D16-466C-A187-D3E0AD5B7AC2}" type="pres">
      <dgm:prSet presAssocID="{A3840066-E479-43F4-8229-ED3D0C651228}" presName="Name19" presStyleLbl="parChTrans1D2" presStyleIdx="2" presStyleCnt="3"/>
      <dgm:spPr/>
      <dgm:t>
        <a:bodyPr/>
        <a:lstStyle/>
        <a:p>
          <a:endParaRPr lang="ru-RU"/>
        </a:p>
      </dgm:t>
    </dgm:pt>
    <dgm:pt modelId="{E4081761-BA46-4822-AB0F-90CB699EA035}" type="pres">
      <dgm:prSet presAssocID="{16071CDD-466C-44FA-BAB2-2A5330D96029}" presName="Name21" presStyleCnt="0"/>
      <dgm:spPr/>
    </dgm:pt>
    <dgm:pt modelId="{6D40477F-3C5C-4F2B-9CF5-44119FDDF3BA}" type="pres">
      <dgm:prSet presAssocID="{16071CDD-466C-44FA-BAB2-2A5330D96029}" presName="level2Shape" presStyleLbl="node2" presStyleIdx="2" presStyleCnt="3" custScaleY="34938" custLinFactNeighborX="-34255" custLinFactNeighborY="-9984"/>
      <dgm:spPr/>
      <dgm:t>
        <a:bodyPr/>
        <a:lstStyle/>
        <a:p>
          <a:endParaRPr lang="ru-RU"/>
        </a:p>
      </dgm:t>
    </dgm:pt>
    <dgm:pt modelId="{3FBA1267-D2A7-4C1E-AE94-83E16CC853B7}" type="pres">
      <dgm:prSet presAssocID="{16071CDD-466C-44FA-BAB2-2A5330D96029}" presName="hierChild3" presStyleCnt="0"/>
      <dgm:spPr/>
    </dgm:pt>
    <dgm:pt modelId="{63132176-6646-4B65-9E04-FBA409DE39E6}" type="pres">
      <dgm:prSet presAssocID="{218E3F8F-A296-446E-93D8-3FACE758215B}" presName="Name19" presStyleLbl="parChTrans1D3" presStyleIdx="2" presStyleCnt="3"/>
      <dgm:spPr/>
      <dgm:t>
        <a:bodyPr/>
        <a:lstStyle/>
        <a:p>
          <a:endParaRPr lang="ru-RU"/>
        </a:p>
      </dgm:t>
    </dgm:pt>
    <dgm:pt modelId="{BEBAD14C-266C-4721-8584-FE8CA0C0A4CA}" type="pres">
      <dgm:prSet presAssocID="{E81E3C52-7E5D-403D-BF4D-39F48476862F}" presName="Name21" presStyleCnt="0"/>
      <dgm:spPr/>
    </dgm:pt>
    <dgm:pt modelId="{DD3E7D60-70C5-43EB-BC05-92676AB26D02}" type="pres">
      <dgm:prSet presAssocID="{E81E3C52-7E5D-403D-BF4D-39F48476862F}" presName="level2Shape" presStyleLbl="node3" presStyleIdx="2" presStyleCnt="3" custScaleX="163106" custScaleY="62618" custLinFactNeighborX="-34424"/>
      <dgm:spPr/>
      <dgm:t>
        <a:bodyPr/>
        <a:lstStyle/>
        <a:p>
          <a:endParaRPr lang="ru-RU"/>
        </a:p>
      </dgm:t>
    </dgm:pt>
    <dgm:pt modelId="{0D056F90-3029-4178-B1BA-361FF4F057BD}" type="pres">
      <dgm:prSet presAssocID="{E81E3C52-7E5D-403D-BF4D-39F48476862F}" presName="hierChild3" presStyleCnt="0"/>
      <dgm:spPr/>
    </dgm:pt>
    <dgm:pt modelId="{8374C0A9-7EFB-4451-AFE4-4CE30BBAAC11}" type="pres">
      <dgm:prSet presAssocID="{065C29BD-F55B-42FA-9FB0-FB49E636B115}" presName="Name19" presStyleLbl="parChTrans1D4" presStyleIdx="12" presStyleCnt="16"/>
      <dgm:spPr/>
      <dgm:t>
        <a:bodyPr/>
        <a:lstStyle/>
        <a:p>
          <a:endParaRPr lang="ru-RU"/>
        </a:p>
      </dgm:t>
    </dgm:pt>
    <dgm:pt modelId="{CFB9A076-4DFE-4F6E-981D-901ACA01A1B3}" type="pres">
      <dgm:prSet presAssocID="{286E75C9-6F96-418A-8668-D9DD81439F32}" presName="Name21" presStyleCnt="0"/>
      <dgm:spPr/>
    </dgm:pt>
    <dgm:pt modelId="{4956416C-31BD-45C0-AD6E-C5015A21F3F2}" type="pres">
      <dgm:prSet presAssocID="{286E75C9-6F96-418A-8668-D9DD81439F32}" presName="level2Shape" presStyleLbl="node4" presStyleIdx="12" presStyleCnt="16" custScaleX="147527" custScaleY="48848" custLinFactNeighborX="-33575" custLinFactNeighborY="3533"/>
      <dgm:spPr/>
      <dgm:t>
        <a:bodyPr/>
        <a:lstStyle/>
        <a:p>
          <a:endParaRPr lang="ru-RU"/>
        </a:p>
      </dgm:t>
    </dgm:pt>
    <dgm:pt modelId="{28CC7054-CB61-44BA-938C-7012F4F8EF6D}" type="pres">
      <dgm:prSet presAssocID="{286E75C9-6F96-418A-8668-D9DD81439F32}" presName="hierChild3" presStyleCnt="0"/>
      <dgm:spPr/>
    </dgm:pt>
    <dgm:pt modelId="{1F6AE3FA-BC32-41B7-AB20-2C4C9E9AA884}" type="pres">
      <dgm:prSet presAssocID="{0DC6BAD2-45D2-487B-BA8C-C4DE54F7CBB2}" presName="Name19" presStyleLbl="parChTrans1D4" presStyleIdx="13" presStyleCnt="16"/>
      <dgm:spPr/>
      <dgm:t>
        <a:bodyPr/>
        <a:lstStyle/>
        <a:p>
          <a:endParaRPr lang="ru-RU"/>
        </a:p>
      </dgm:t>
    </dgm:pt>
    <dgm:pt modelId="{C1E3AA1C-9927-4A6C-9886-E7F9A2CE9774}" type="pres">
      <dgm:prSet presAssocID="{A46A14DC-A839-4888-A737-D6E726CE66BD}" presName="Name21" presStyleCnt="0"/>
      <dgm:spPr/>
    </dgm:pt>
    <dgm:pt modelId="{AB1F1447-9814-4803-8FE5-DB5E1BD724D4}" type="pres">
      <dgm:prSet presAssocID="{A46A14DC-A839-4888-A737-D6E726CE66BD}" presName="level2Shape" presStyleLbl="node4" presStyleIdx="13" presStyleCnt="16" custScaleX="43938" custScaleY="56897" custLinFactNeighborX="-34424" custLinFactNeighborY="3367"/>
      <dgm:spPr/>
      <dgm:t>
        <a:bodyPr/>
        <a:lstStyle/>
        <a:p>
          <a:endParaRPr lang="ru-RU"/>
        </a:p>
      </dgm:t>
    </dgm:pt>
    <dgm:pt modelId="{9C1D4FAA-41E7-49E5-9DE4-F192136C9F38}" type="pres">
      <dgm:prSet presAssocID="{A46A14DC-A839-4888-A737-D6E726CE66BD}" presName="hierChild3" presStyleCnt="0"/>
      <dgm:spPr/>
    </dgm:pt>
    <dgm:pt modelId="{4B9A861C-48BF-48C8-A429-6771C2D69359}" type="pres">
      <dgm:prSet presAssocID="{EADA0484-B0F0-4E62-892B-3EFB713B0822}" presName="Name19" presStyleLbl="parChTrans1D4" presStyleIdx="14" presStyleCnt="16"/>
      <dgm:spPr/>
      <dgm:t>
        <a:bodyPr/>
        <a:lstStyle/>
        <a:p>
          <a:endParaRPr lang="ru-RU"/>
        </a:p>
      </dgm:t>
    </dgm:pt>
    <dgm:pt modelId="{650916BB-2F4A-40EB-BF56-1B0A8C098F5E}" type="pres">
      <dgm:prSet presAssocID="{89B3E32B-1163-4859-8A53-EAFE47FF157A}" presName="Name21" presStyleCnt="0"/>
      <dgm:spPr/>
    </dgm:pt>
    <dgm:pt modelId="{7BC66E25-6D83-4F30-AAAF-1188258E7EED}" type="pres">
      <dgm:prSet presAssocID="{89B3E32B-1163-4859-8A53-EAFE47FF157A}" presName="level2Shape" presStyleLbl="node4" presStyleIdx="14" presStyleCnt="16" custScaleX="44640" custScaleY="57812" custLinFactNeighborX="-34410" custLinFactNeighborY="-8871"/>
      <dgm:spPr/>
      <dgm:t>
        <a:bodyPr/>
        <a:lstStyle/>
        <a:p>
          <a:endParaRPr lang="ru-RU"/>
        </a:p>
      </dgm:t>
    </dgm:pt>
    <dgm:pt modelId="{E3F58CAE-BE27-405F-BB32-086BBA88FFFB}" type="pres">
      <dgm:prSet presAssocID="{89B3E32B-1163-4859-8A53-EAFE47FF157A}" presName="hierChild3" presStyleCnt="0"/>
      <dgm:spPr/>
    </dgm:pt>
    <dgm:pt modelId="{1DEE65B7-5399-484C-8C78-A87B9BB91C87}" type="pres">
      <dgm:prSet presAssocID="{CF628ACF-CB25-4A56-AD69-33BF57D2F7FD}" presName="Name19" presStyleLbl="parChTrans1D4" presStyleIdx="15" presStyleCnt="16"/>
      <dgm:spPr/>
      <dgm:t>
        <a:bodyPr/>
        <a:lstStyle/>
        <a:p>
          <a:endParaRPr lang="ru-RU"/>
        </a:p>
      </dgm:t>
    </dgm:pt>
    <dgm:pt modelId="{E0CCA93D-3E1D-4C73-B2D0-1C650E769F96}" type="pres">
      <dgm:prSet presAssocID="{61F7FA8A-8AAF-4E9F-A4A2-00B411D00194}" presName="Name21" presStyleCnt="0"/>
      <dgm:spPr/>
    </dgm:pt>
    <dgm:pt modelId="{83B63E3E-81F9-42E4-AAA3-C571373A1522}" type="pres">
      <dgm:prSet presAssocID="{61F7FA8A-8AAF-4E9F-A4A2-00B411D00194}" presName="level2Shape" presStyleLbl="node4" presStyleIdx="15" presStyleCnt="16" custScaleY="57377" custLinFactNeighborX="-35212" custLinFactNeighborY="-19129"/>
      <dgm:spPr/>
      <dgm:t>
        <a:bodyPr/>
        <a:lstStyle/>
        <a:p>
          <a:endParaRPr lang="ru-RU"/>
        </a:p>
      </dgm:t>
    </dgm:pt>
    <dgm:pt modelId="{434C9280-F6B0-452D-A147-F33CCD8923EF}" type="pres">
      <dgm:prSet presAssocID="{61F7FA8A-8AAF-4E9F-A4A2-00B411D00194}" presName="hierChild3" presStyleCnt="0"/>
      <dgm:spPr/>
    </dgm:pt>
    <dgm:pt modelId="{439875F8-DEEB-4A46-98DC-8B89DAC4E330}" type="pres">
      <dgm:prSet presAssocID="{F05AF93F-8133-4765-9544-93AF7181EB31}" presName="bgShapesFlow" presStyleCnt="0"/>
      <dgm:spPr/>
    </dgm:pt>
  </dgm:ptLst>
  <dgm:cxnLst>
    <dgm:cxn modelId="{3D7A75EB-D29D-4A50-BC47-3E295C665824}" type="presOf" srcId="{B8A61A1F-BC3E-4520-8A95-18816091A644}" destId="{36A6AC0A-4022-4A49-B965-EA69A9350599}" srcOrd="0" destOrd="0" presId="urn:microsoft.com/office/officeart/2005/8/layout/hierarchy6"/>
    <dgm:cxn modelId="{DF5F06B3-A741-4E9E-9481-9587CF87B18D}" type="presOf" srcId="{AE2B90A1-35C0-4A08-B1E9-4D9373C1B4F6}" destId="{E203895D-54B9-41C4-BB8A-7EDD97D270ED}" srcOrd="0" destOrd="0" presId="urn:microsoft.com/office/officeart/2005/8/layout/hierarchy6"/>
    <dgm:cxn modelId="{BDD77D5D-B0D2-41E4-9A3C-4AEFBE22FAA2}" type="presOf" srcId="{43E64E51-DBD0-4E63-B39C-46AA4AAE4A44}" destId="{4EDD638B-D481-4005-9DE3-6C15C9163B36}" srcOrd="0" destOrd="0" presId="urn:microsoft.com/office/officeart/2005/8/layout/hierarchy6"/>
    <dgm:cxn modelId="{B99C324D-7990-4851-B483-77B730A90996}" srcId="{AE2B90A1-35C0-4A08-B1E9-4D9373C1B4F6}" destId="{B8A61A1F-BC3E-4520-8A95-18816091A644}" srcOrd="0" destOrd="0" parTransId="{D5F5A906-7A6E-4A6F-8AE3-4696E9216300}" sibTransId="{86477A9C-8F9E-4CB7-BB29-354AB3D776B0}"/>
    <dgm:cxn modelId="{D8F5CB09-63D5-47CC-8A72-3554ABD2A72F}" type="presOf" srcId="{B6FD4A28-0D4C-4B25-947E-B568C350F060}" destId="{B45C6266-95A2-4869-841E-571957C20F3A}" srcOrd="0" destOrd="0" presId="urn:microsoft.com/office/officeart/2005/8/layout/hierarchy6"/>
    <dgm:cxn modelId="{6B401411-DCF0-41C6-9DA9-AD2E1EB0C3D1}" type="presOf" srcId="{1AF58F80-D3B7-495B-994F-A028988AF703}" destId="{4DB99BA0-00E7-4B9D-87CD-EA792518F95B}" srcOrd="0" destOrd="0" presId="urn:microsoft.com/office/officeart/2005/8/layout/hierarchy6"/>
    <dgm:cxn modelId="{8C64756D-F23E-423F-A1FB-5E63BBBA7F9D}" type="presOf" srcId="{F05AF93F-8133-4765-9544-93AF7181EB31}" destId="{926AF4EA-B323-4B38-8502-B04B5B97857B}" srcOrd="0" destOrd="0" presId="urn:microsoft.com/office/officeart/2005/8/layout/hierarchy6"/>
    <dgm:cxn modelId="{88219ADF-0DCE-400D-B671-934F609B43AD}" type="presOf" srcId="{D5F5A906-7A6E-4A6F-8AE3-4696E9216300}" destId="{79A9E490-41A4-4987-B972-1697D2757911}" srcOrd="0" destOrd="0" presId="urn:microsoft.com/office/officeart/2005/8/layout/hierarchy6"/>
    <dgm:cxn modelId="{745F6919-6F96-491E-9320-7B2A3A7D992A}" type="presOf" srcId="{55E915A9-5D6D-4F2C-8681-7523DD7D1DEC}" destId="{F17B77FC-4964-4C9A-8098-0FDB3FDA288E}" srcOrd="0" destOrd="0" presId="urn:microsoft.com/office/officeart/2005/8/layout/hierarchy6"/>
    <dgm:cxn modelId="{673900DD-D284-4A55-82F5-8A22E7AA6E2B}" type="presOf" srcId="{C59A5CF7-7EE3-4E5F-9171-09462B4BF517}" destId="{4EEFA5E0-D40C-43F9-A6B7-33C08907E91C}" srcOrd="0" destOrd="0" presId="urn:microsoft.com/office/officeart/2005/8/layout/hierarchy6"/>
    <dgm:cxn modelId="{39FEE00F-B346-4256-B0E3-A37B0EA6BD58}" type="presOf" srcId="{61F7FA8A-8AAF-4E9F-A4A2-00B411D00194}" destId="{83B63E3E-81F9-42E4-AAA3-C571373A1522}" srcOrd="0" destOrd="0" presId="urn:microsoft.com/office/officeart/2005/8/layout/hierarchy6"/>
    <dgm:cxn modelId="{D2267D1E-1063-499E-99F5-0D2F7D295C50}" type="presOf" srcId="{E81E3C52-7E5D-403D-BF4D-39F48476862F}" destId="{DD3E7D60-70C5-43EB-BC05-92676AB26D02}" srcOrd="0" destOrd="0" presId="urn:microsoft.com/office/officeart/2005/8/layout/hierarchy6"/>
    <dgm:cxn modelId="{A32F5317-1124-47A4-83C2-AA187A0B015F}" srcId="{A46A14DC-A839-4888-A737-D6E726CE66BD}" destId="{89B3E32B-1163-4859-8A53-EAFE47FF157A}" srcOrd="0" destOrd="0" parTransId="{EADA0484-B0F0-4E62-892B-3EFB713B0822}" sibTransId="{1B9C9BE5-BE53-4E1C-8D8E-B690A5FA2BE2}"/>
    <dgm:cxn modelId="{74FD1247-E448-4E4F-B4FC-892674853C8B}" type="presOf" srcId="{6E51B363-7C72-4071-9BE0-8583903C447E}" destId="{8CFBE7AB-CCDA-4F09-AE36-9AFC96AA9908}" srcOrd="0" destOrd="0" presId="urn:microsoft.com/office/officeart/2005/8/layout/hierarchy6"/>
    <dgm:cxn modelId="{CF42C6E0-1C5F-4D23-8382-B285FFA0237D}" srcId="{286E75C9-6F96-418A-8668-D9DD81439F32}" destId="{A46A14DC-A839-4888-A737-D6E726CE66BD}" srcOrd="0" destOrd="0" parTransId="{0DC6BAD2-45D2-487B-BA8C-C4DE54F7CBB2}" sibTransId="{C1503BBC-61E8-41D2-8060-FC68B5E09B40}"/>
    <dgm:cxn modelId="{BC0ED248-96C5-4683-A500-FFE79598924B}" srcId="{C6CAA5AE-5D70-420B-8079-6F210178E091}" destId="{B8E9AF2D-40B8-42A6-88DC-133018097898}" srcOrd="0" destOrd="0" parTransId="{C59A5CF7-7EE3-4E5F-9171-09462B4BF517}" sibTransId="{4D27FC15-9821-4911-B115-E316DD898BF5}"/>
    <dgm:cxn modelId="{770C1BF0-7E2A-4F2F-A7A7-DAD65911C3C5}" srcId="{C760D379-CF92-447B-98B0-168040FF91A8}" destId="{F82E063B-922B-4F76-846B-D829C00AA943}" srcOrd="1" destOrd="0" parTransId="{DD3DAC2C-07AE-4F6B-B3B6-4DCA0B25B224}" sibTransId="{DAB5F577-EB71-4E3E-B708-7EE2D60C8E92}"/>
    <dgm:cxn modelId="{3E2EC72F-8B47-4E77-8AC8-02ED1A6F5CA4}" type="presOf" srcId="{F82E063B-922B-4F76-846B-D829C00AA943}" destId="{2DFA3BD1-4CEE-4B2B-9EF0-DCCE992D6FA9}" srcOrd="0" destOrd="0" presId="urn:microsoft.com/office/officeart/2005/8/layout/hierarchy6"/>
    <dgm:cxn modelId="{13D50F34-85B3-41D2-8D48-777B96B9110B}" type="presOf" srcId="{EE157023-2492-4C1B-8155-C4698F845ED3}" destId="{B2B3480B-620E-42C1-BF7D-84247769C781}" srcOrd="0" destOrd="0" presId="urn:microsoft.com/office/officeart/2005/8/layout/hierarchy6"/>
    <dgm:cxn modelId="{D7889342-D5C1-428B-85A7-1EC5F1ADB6FC}" type="presOf" srcId="{C760D379-CF92-447B-98B0-168040FF91A8}" destId="{D0A4B6DD-3482-4110-AC24-C02B6D6CCF20}" srcOrd="0" destOrd="0" presId="urn:microsoft.com/office/officeart/2005/8/layout/hierarchy6"/>
    <dgm:cxn modelId="{1F787416-1C06-4AC7-B932-F30FE26445A1}" type="presOf" srcId="{187A44CC-E044-415A-8DD4-27F0AC45D3EE}" destId="{226A0AD8-820C-4312-A550-2F981586F87E}" srcOrd="0" destOrd="0" presId="urn:microsoft.com/office/officeart/2005/8/layout/hierarchy6"/>
    <dgm:cxn modelId="{1B2DD09B-3C99-4FD1-98CD-6C9BC7342397}" type="presOf" srcId="{065C29BD-F55B-42FA-9FB0-FB49E636B115}" destId="{8374C0A9-7EFB-4451-AFE4-4CE30BBAAC11}" srcOrd="0" destOrd="0" presId="urn:microsoft.com/office/officeart/2005/8/layout/hierarchy6"/>
    <dgm:cxn modelId="{F348F7E0-AB6B-423E-B558-E37561656BF5}" type="presOf" srcId="{0144963A-FBC1-4BCA-826D-4309C6C97252}" destId="{83420BA0-26DC-41CC-83ED-44B99241CC11}" srcOrd="0" destOrd="0" presId="urn:microsoft.com/office/officeart/2005/8/layout/hierarchy6"/>
    <dgm:cxn modelId="{40DBA3C7-9680-465D-BDEF-A48305CD2A66}" type="presOf" srcId="{EADA0484-B0F0-4E62-892B-3EFB713B0822}" destId="{4B9A861C-48BF-48C8-A429-6771C2D69359}" srcOrd="0" destOrd="0" presId="urn:microsoft.com/office/officeart/2005/8/layout/hierarchy6"/>
    <dgm:cxn modelId="{058024AC-3F55-4987-8879-7020EC31D3F9}" type="presOf" srcId="{4EE9EC65-AC5F-4142-B5F5-D6D4B786956E}" destId="{CE136C9F-3C31-40B6-AF88-A04749A285A3}" srcOrd="0" destOrd="0" presId="urn:microsoft.com/office/officeart/2005/8/layout/hierarchy6"/>
    <dgm:cxn modelId="{755B2CBE-BFD3-4E4E-B46F-64E3A9CF1A64}" type="presOf" srcId="{DD3DAC2C-07AE-4F6B-B3B6-4DCA0B25B224}" destId="{0AB33233-16F3-485F-A19A-B12A2F3FE79F}" srcOrd="0" destOrd="0" presId="urn:microsoft.com/office/officeart/2005/8/layout/hierarchy6"/>
    <dgm:cxn modelId="{3C078706-71F4-4FB2-A7A5-7DDC9769E647}" srcId="{F82E063B-922B-4F76-846B-D829C00AA943}" destId="{C6CAA5AE-5D70-420B-8079-6F210178E091}" srcOrd="1" destOrd="0" parTransId="{5F14B769-2000-48C0-A35D-62FEFA526790}" sibTransId="{2B8BFA37-D65B-438D-A9F0-1690FD60A980}"/>
    <dgm:cxn modelId="{C7FF8A9A-F6C9-43D6-9E3E-EC83D8720225}" type="presOf" srcId="{218E3F8F-A296-446E-93D8-3FACE758215B}" destId="{63132176-6646-4B65-9E04-FBA409DE39E6}" srcOrd="0" destOrd="0" presId="urn:microsoft.com/office/officeart/2005/8/layout/hierarchy6"/>
    <dgm:cxn modelId="{BF41E001-FED8-40C2-919A-BCD8F191082D}" type="presOf" srcId="{89B3E32B-1163-4859-8A53-EAFE47FF157A}" destId="{7BC66E25-6D83-4F30-AAAF-1188258E7EED}" srcOrd="0" destOrd="0" presId="urn:microsoft.com/office/officeart/2005/8/layout/hierarchy6"/>
    <dgm:cxn modelId="{C7578079-7F73-45EE-A97F-61715268C620}" type="presOf" srcId="{9CE515EA-7836-4E7F-AF70-854C12AE4745}" destId="{D373C323-5E76-4803-B8B8-111EE3546E88}" srcOrd="0" destOrd="0" presId="urn:microsoft.com/office/officeart/2005/8/layout/hierarchy6"/>
    <dgm:cxn modelId="{EB193ED4-7354-4BB3-9D01-AF8910B69290}" type="presOf" srcId="{8BAF36CC-8101-435C-8939-7CDBC5AECDAF}" destId="{14CEB0E8-DF0A-444A-A9D5-0A8637398B1A}" srcOrd="0" destOrd="0" presId="urn:microsoft.com/office/officeart/2005/8/layout/hierarchy6"/>
    <dgm:cxn modelId="{A1CD3F65-9370-4552-B17C-D2702AAC0F48}" type="presOf" srcId="{CF628ACF-CB25-4A56-AD69-33BF57D2F7FD}" destId="{1DEE65B7-5399-484C-8C78-A87B9BB91C87}" srcOrd="0" destOrd="0" presId="urn:microsoft.com/office/officeart/2005/8/layout/hierarchy6"/>
    <dgm:cxn modelId="{C3475657-E76E-4C35-B702-D6976CC0B5BD}" type="presOf" srcId="{A19D7506-E952-4C04-8E85-8DE497EF547B}" destId="{C6A71A83-7CB1-4E4B-8060-667875497049}" srcOrd="0" destOrd="0" presId="urn:microsoft.com/office/officeart/2005/8/layout/hierarchy6"/>
    <dgm:cxn modelId="{D31F300E-439A-4F3E-95B8-4E4B00E141D7}" srcId="{55E915A9-5D6D-4F2C-8681-7523DD7D1DEC}" destId="{8BAF36CC-8101-435C-8939-7CDBC5AECDAF}" srcOrd="0" destOrd="0" parTransId="{75D1C31E-935A-4A79-BABC-6F895BB73DDD}" sibTransId="{B64CA538-DE46-493E-A3F3-68C617B0BA83}"/>
    <dgm:cxn modelId="{79EA7E45-5C57-4707-8C63-F33C205139BE}" srcId="{6E51B363-7C72-4071-9BE0-8583903C447E}" destId="{55E915A9-5D6D-4F2C-8681-7523DD7D1DEC}" srcOrd="0" destOrd="0" parTransId="{D7346648-2FFA-489B-9152-E939D2954314}" sibTransId="{9D851DD8-B196-4196-9703-4967E6B29351}"/>
    <dgm:cxn modelId="{1939D1BE-79A6-4691-9D55-04D6DA2351B2}" type="presOf" srcId="{7B1F035F-FBC3-4754-B389-8118DC20EDDF}" destId="{5CFC005F-8DD0-479E-96F1-38DB2D8B93AA}" srcOrd="0" destOrd="0" presId="urn:microsoft.com/office/officeart/2005/8/layout/hierarchy6"/>
    <dgm:cxn modelId="{BF80ECFD-FC72-43C7-9E6F-465EA25AA6F4}" type="presOf" srcId="{B8E9AF2D-40B8-42A6-88DC-133018097898}" destId="{50321D14-4795-4C2C-8CA9-B651AAA0889C}" srcOrd="0" destOrd="0" presId="urn:microsoft.com/office/officeart/2005/8/layout/hierarchy6"/>
    <dgm:cxn modelId="{458EBF7F-AE5F-4BCD-90E8-B0C6EBCE7BAD}" srcId="{B8E9AF2D-40B8-42A6-88DC-133018097898}" destId="{43E64E51-DBD0-4E63-B39C-46AA4AAE4A44}" srcOrd="0" destOrd="0" parTransId="{843EFEE0-B9CB-40EB-91BA-827BFCE1518F}" sibTransId="{5F5572CD-9236-4857-9539-5DA221C271F3}"/>
    <dgm:cxn modelId="{F8AA143E-4305-41CF-9BC0-6B041E273C79}" type="presOf" srcId="{D7346648-2FFA-489B-9152-E939D2954314}" destId="{8FCAA818-F16D-4BFF-9E61-A1B393BB5AC0}" srcOrd="0" destOrd="0" presId="urn:microsoft.com/office/officeart/2005/8/layout/hierarchy6"/>
    <dgm:cxn modelId="{28745096-C415-45A1-9C11-D8129664BCCC}" type="presOf" srcId="{191DE9FB-2EC5-4FBD-9CEE-18C4D759412B}" destId="{828307AA-1E46-44D4-B48F-D59B6FCECBFE}" srcOrd="0" destOrd="0" presId="urn:microsoft.com/office/officeart/2005/8/layout/hierarchy6"/>
    <dgm:cxn modelId="{382E3BE2-02F1-4B22-9E8A-336BF8854E08}" type="presOf" srcId="{A0E64323-B105-4766-ACBC-E389EEC8118E}" destId="{A29FD78E-85D9-4677-816F-51BE11ED15F1}" srcOrd="0" destOrd="0" presId="urn:microsoft.com/office/officeart/2005/8/layout/hierarchy6"/>
    <dgm:cxn modelId="{B17340AE-FFBD-4C12-A068-A6823EF37CF9}" srcId="{B8A61A1F-BC3E-4520-8A95-18816091A644}" destId="{9CE515EA-7836-4E7F-AF70-854C12AE4745}" srcOrd="0" destOrd="0" parTransId="{C7B9AFD8-D495-4034-8920-C48F0EC9D3C9}" sibTransId="{030E7180-9E79-435F-A608-3C56C271E1AA}"/>
    <dgm:cxn modelId="{007DC369-CC63-420A-8CB1-95B56A7CBA10}" type="presOf" srcId="{C26B3268-BCFE-4188-9F00-C618352375BE}" destId="{5099E211-1FC4-437E-A157-4A9BC17A2339}" srcOrd="0" destOrd="0" presId="urn:microsoft.com/office/officeart/2005/8/layout/hierarchy6"/>
    <dgm:cxn modelId="{3D735CCA-2D8C-4B76-9EC2-BB76FBDFE3D1}" srcId="{43E64E51-DBD0-4E63-B39C-46AA4AAE4A44}" destId="{36DE41E7-F4FB-45E0-9A63-2AD949F640D6}" srcOrd="0" destOrd="0" parTransId="{1AF58F80-D3B7-495B-994F-A028988AF703}" sibTransId="{42BB0624-BC99-413B-B335-E0E9143BFCD9}"/>
    <dgm:cxn modelId="{DA8E307F-7F62-4B5E-8AFA-7CE359F76833}" srcId="{9CE515EA-7836-4E7F-AF70-854C12AE4745}" destId="{187A44CC-E044-415A-8DD4-27F0AC45D3EE}" srcOrd="0" destOrd="0" parTransId="{C26B3268-BCFE-4188-9F00-C618352375BE}" sibTransId="{4971AF6F-48A6-4F4F-A4E3-6B01735F2BA5}"/>
    <dgm:cxn modelId="{5891080C-7663-4310-A39A-15596BBEF062}" srcId="{F82E063B-922B-4F76-846B-D829C00AA943}" destId="{AE2B90A1-35C0-4A08-B1E9-4D9373C1B4F6}" srcOrd="0" destOrd="0" parTransId="{EE157023-2492-4C1B-8155-C4698F845ED3}" sibTransId="{FFDE9FB1-5CCB-4BBD-A496-4587CDDDA4BD}"/>
    <dgm:cxn modelId="{D4AAB26E-227F-41A6-A006-9F0FE00A5580}" type="presOf" srcId="{16071CDD-466C-44FA-BAB2-2A5330D96029}" destId="{6D40477F-3C5C-4F2B-9CF5-44119FDDF3BA}" srcOrd="0" destOrd="0" presId="urn:microsoft.com/office/officeart/2005/8/layout/hierarchy6"/>
    <dgm:cxn modelId="{53CFCFC0-CF11-4077-9DE4-A1C3DCC53696}" srcId="{4DEA4BEA-8B5F-430A-879C-D4640E93F0CE}" destId="{A19D7506-E952-4C04-8E85-8DE497EF547B}" srcOrd="0" destOrd="0" parTransId="{4EE9EC65-AC5F-4142-B5F5-D6D4B786956E}" sibTransId="{E725EE88-A878-4380-96EF-660C9706087D}"/>
    <dgm:cxn modelId="{47540C60-4233-4FAF-9402-7E305AFBAE69}" srcId="{191DE9FB-2EC5-4FBD-9CEE-18C4D759412B}" destId="{A0E64323-B105-4766-ACBC-E389EEC8118E}" srcOrd="1" destOrd="0" parTransId="{0144963A-FBC1-4BCA-826D-4309C6C97252}" sibTransId="{7C139FF3-2B10-4EFE-A09C-4722BFDE0B9E}"/>
    <dgm:cxn modelId="{E8894DDB-5501-4005-B1B6-26ED939BE5D8}" type="presOf" srcId="{A46A14DC-A839-4888-A737-D6E726CE66BD}" destId="{AB1F1447-9814-4803-8FE5-DB5E1BD724D4}" srcOrd="0" destOrd="0" presId="urn:microsoft.com/office/officeart/2005/8/layout/hierarchy6"/>
    <dgm:cxn modelId="{942A4F43-609D-4CA2-8B6C-D2F10102102A}" srcId="{16071CDD-466C-44FA-BAB2-2A5330D96029}" destId="{E81E3C52-7E5D-403D-BF4D-39F48476862F}" srcOrd="0" destOrd="0" parTransId="{218E3F8F-A296-446E-93D8-3FACE758215B}" sibTransId="{ACB4D688-36C9-4060-9A15-0A330E64F4D3}"/>
    <dgm:cxn modelId="{257A7446-BA61-4633-A258-CDEA18DE8976}" srcId="{F05AF93F-8133-4765-9544-93AF7181EB31}" destId="{191DE9FB-2EC5-4FBD-9CEE-18C4D759412B}" srcOrd="0" destOrd="0" parTransId="{9C2667DC-4CCF-4443-981A-1EE5A721784A}" sibTransId="{DBDFF40D-42C3-472B-B47F-AFCC7380E73E}"/>
    <dgm:cxn modelId="{AC331FCE-1289-418C-AC05-0A911CF4584C}" srcId="{191DE9FB-2EC5-4FBD-9CEE-18C4D759412B}" destId="{16071CDD-466C-44FA-BAB2-2A5330D96029}" srcOrd="2" destOrd="0" parTransId="{A3840066-E479-43F4-8229-ED3D0C651228}" sibTransId="{7D223C99-6EC1-4F4D-9D75-B3EB652D18C8}"/>
    <dgm:cxn modelId="{7111545D-A2F7-41BC-AD12-54F83F25B887}" srcId="{191DE9FB-2EC5-4FBD-9CEE-18C4D759412B}" destId="{C760D379-CF92-447B-98B0-168040FF91A8}" srcOrd="0" destOrd="0" parTransId="{B6FD4A28-0D4C-4B25-947E-B568C350F060}" sibTransId="{433EB02A-5B11-4120-A395-39EE6F29F33A}"/>
    <dgm:cxn modelId="{B35FFE8C-CCB8-4EDD-A7A7-3748469D8CB7}" type="presOf" srcId="{5F14B769-2000-48C0-A35D-62FEFA526790}" destId="{E976DE64-B122-4531-BEC7-A8050C5FFEE2}" srcOrd="0" destOrd="0" presId="urn:microsoft.com/office/officeart/2005/8/layout/hierarchy6"/>
    <dgm:cxn modelId="{BA121BEE-0C05-42B7-AB0D-A5CFED7D40A9}" type="presOf" srcId="{C7B9AFD8-D495-4034-8920-C48F0EC9D3C9}" destId="{DF88A636-0179-4ED7-B8C8-EBFA99283DBD}" srcOrd="0" destOrd="0" presId="urn:microsoft.com/office/officeart/2005/8/layout/hierarchy6"/>
    <dgm:cxn modelId="{858BD77E-6591-4204-97AC-FC7704BCCD5E}" type="presOf" srcId="{75D1C31E-935A-4A79-BABC-6F895BB73DDD}" destId="{81B0999F-F6C8-4B35-954C-FF207C6F9B82}" srcOrd="0" destOrd="0" presId="urn:microsoft.com/office/officeart/2005/8/layout/hierarchy6"/>
    <dgm:cxn modelId="{25AE0332-1690-4DC0-9D62-1312250BD7BC}" type="presOf" srcId="{DFF3A6D2-983D-4B49-AF3E-BC5943EFEB6A}" destId="{404B5C15-E905-4079-9426-BF6151334843}" srcOrd="0" destOrd="0" presId="urn:microsoft.com/office/officeart/2005/8/layout/hierarchy6"/>
    <dgm:cxn modelId="{66509CC5-6DE7-4E6F-8159-D74448B8D3AD}" type="presOf" srcId="{286E75C9-6F96-418A-8668-D9DD81439F32}" destId="{4956416C-31BD-45C0-AD6E-C5015A21F3F2}" srcOrd="0" destOrd="0" presId="urn:microsoft.com/office/officeart/2005/8/layout/hierarchy6"/>
    <dgm:cxn modelId="{D073E97B-1DC1-49F3-A63F-1FC4AEFDD319}" srcId="{8BAF36CC-8101-435C-8939-7CDBC5AECDAF}" destId="{4DEA4BEA-8B5F-430A-879C-D4640E93F0CE}" srcOrd="0" destOrd="0" parTransId="{7B1F035F-FBC3-4754-B389-8118DC20EDDF}" sibTransId="{F7F8FE8E-601C-4D5F-8DF8-B4C734860A40}"/>
    <dgm:cxn modelId="{04303DB8-9146-46DB-A484-2AF816EDB77D}" srcId="{C760D379-CF92-447B-98B0-168040FF91A8}" destId="{6E51B363-7C72-4071-9BE0-8583903C447E}" srcOrd="0" destOrd="0" parTransId="{DFF3A6D2-983D-4B49-AF3E-BC5943EFEB6A}" sibTransId="{75EA4F02-FBC6-4041-A05A-667F0C297DEA}"/>
    <dgm:cxn modelId="{E46DF17F-1163-4CFF-AC11-974CC83762B9}" type="presOf" srcId="{C6CAA5AE-5D70-420B-8079-6F210178E091}" destId="{2EDE130A-1094-46F5-B94D-AAB55DE873FC}" srcOrd="0" destOrd="0" presId="urn:microsoft.com/office/officeart/2005/8/layout/hierarchy6"/>
    <dgm:cxn modelId="{EAA5DDB0-9D62-4D92-9A57-6A1D40B7D4E7}" srcId="{E81E3C52-7E5D-403D-BF4D-39F48476862F}" destId="{286E75C9-6F96-418A-8668-D9DD81439F32}" srcOrd="0" destOrd="0" parTransId="{065C29BD-F55B-42FA-9FB0-FB49E636B115}" sibTransId="{65C0276F-9AE6-4B96-A8D5-21F401E80B1C}"/>
    <dgm:cxn modelId="{4642A4AD-ADC1-433A-A39A-5474C63A832E}" type="presOf" srcId="{A3840066-E479-43F4-8229-ED3D0C651228}" destId="{911A9E6D-8D16-466C-A187-D3E0AD5B7AC2}" srcOrd="0" destOrd="0" presId="urn:microsoft.com/office/officeart/2005/8/layout/hierarchy6"/>
    <dgm:cxn modelId="{72951F86-3EC0-477C-AD33-82439773CDAE}" type="presOf" srcId="{36DE41E7-F4FB-45E0-9A63-2AD949F640D6}" destId="{81D92D02-D23E-47D6-AF63-52C0F253C45A}" srcOrd="0" destOrd="0" presId="urn:microsoft.com/office/officeart/2005/8/layout/hierarchy6"/>
    <dgm:cxn modelId="{2238E07C-15AF-4A6A-87B7-92642360E815}" type="presOf" srcId="{0DC6BAD2-45D2-487B-BA8C-C4DE54F7CBB2}" destId="{1F6AE3FA-BC32-41B7-AB20-2C4C9E9AA884}" srcOrd="0" destOrd="0" presId="urn:microsoft.com/office/officeart/2005/8/layout/hierarchy6"/>
    <dgm:cxn modelId="{6BA56BAC-15C3-4238-B6C3-8FDCBD6A8476}" type="presOf" srcId="{843EFEE0-B9CB-40EB-91BA-827BFCE1518F}" destId="{3F21A2F7-C70C-4774-8555-246207A331B1}" srcOrd="0" destOrd="0" presId="urn:microsoft.com/office/officeart/2005/8/layout/hierarchy6"/>
    <dgm:cxn modelId="{03A52E20-22F1-4119-AD2A-81F702590990}" srcId="{89B3E32B-1163-4859-8A53-EAFE47FF157A}" destId="{61F7FA8A-8AAF-4E9F-A4A2-00B411D00194}" srcOrd="0" destOrd="0" parTransId="{CF628ACF-CB25-4A56-AD69-33BF57D2F7FD}" sibTransId="{FAE61B83-6D2C-4D10-A112-A25CA4BD29BC}"/>
    <dgm:cxn modelId="{239A0449-B436-443C-A33C-4E8B7B37D4C2}" type="presOf" srcId="{4DEA4BEA-8B5F-430A-879C-D4640E93F0CE}" destId="{A699439A-AEB5-4CF7-BE3D-A4DB39A89C6E}" srcOrd="0" destOrd="0" presId="urn:microsoft.com/office/officeart/2005/8/layout/hierarchy6"/>
    <dgm:cxn modelId="{9FE1D9EA-CD4E-4E0E-BE76-F0A7C0166320}" type="presParOf" srcId="{926AF4EA-B323-4B38-8502-B04B5B97857B}" destId="{D137FACD-FE2D-4479-BF0F-34F2EE906734}" srcOrd="0" destOrd="0" presId="urn:microsoft.com/office/officeart/2005/8/layout/hierarchy6"/>
    <dgm:cxn modelId="{F5909016-D2F6-4C7F-81D8-C4927E7D9760}" type="presParOf" srcId="{D137FACD-FE2D-4479-BF0F-34F2EE906734}" destId="{D87BA8B1-03C6-41A9-8571-76B90FDB4EED}" srcOrd="0" destOrd="0" presId="urn:microsoft.com/office/officeart/2005/8/layout/hierarchy6"/>
    <dgm:cxn modelId="{5F723265-E458-47C2-BDD0-0ACE31B7FF17}" type="presParOf" srcId="{D87BA8B1-03C6-41A9-8571-76B90FDB4EED}" destId="{B12D7A3A-9DCD-4AFB-9BC0-F7CF074BAC3C}" srcOrd="0" destOrd="0" presId="urn:microsoft.com/office/officeart/2005/8/layout/hierarchy6"/>
    <dgm:cxn modelId="{76C454A1-0847-4859-977A-924F57D95732}" type="presParOf" srcId="{B12D7A3A-9DCD-4AFB-9BC0-F7CF074BAC3C}" destId="{828307AA-1E46-44D4-B48F-D59B6FCECBFE}" srcOrd="0" destOrd="0" presId="urn:microsoft.com/office/officeart/2005/8/layout/hierarchy6"/>
    <dgm:cxn modelId="{9505FAD6-CD7F-4DAD-9691-BFB0DBB5CFAE}" type="presParOf" srcId="{B12D7A3A-9DCD-4AFB-9BC0-F7CF074BAC3C}" destId="{4C0EBCC8-8B3F-4331-82AD-BED409A3FCBD}" srcOrd="1" destOrd="0" presId="urn:microsoft.com/office/officeart/2005/8/layout/hierarchy6"/>
    <dgm:cxn modelId="{FB697DE8-5063-441B-A63E-58510320FBCB}" type="presParOf" srcId="{4C0EBCC8-8B3F-4331-82AD-BED409A3FCBD}" destId="{B45C6266-95A2-4869-841E-571957C20F3A}" srcOrd="0" destOrd="0" presId="urn:microsoft.com/office/officeart/2005/8/layout/hierarchy6"/>
    <dgm:cxn modelId="{DDD2835C-0F8E-481F-AAE5-8B95B4FA1A26}" type="presParOf" srcId="{4C0EBCC8-8B3F-4331-82AD-BED409A3FCBD}" destId="{57C162E0-29A9-47F0-9F35-8E7F4B3D002A}" srcOrd="1" destOrd="0" presId="urn:microsoft.com/office/officeart/2005/8/layout/hierarchy6"/>
    <dgm:cxn modelId="{64F7BBBB-BDE8-46A4-8C2F-24FE635DC19B}" type="presParOf" srcId="{57C162E0-29A9-47F0-9F35-8E7F4B3D002A}" destId="{D0A4B6DD-3482-4110-AC24-C02B6D6CCF20}" srcOrd="0" destOrd="0" presId="urn:microsoft.com/office/officeart/2005/8/layout/hierarchy6"/>
    <dgm:cxn modelId="{986B113D-06D1-412A-BB57-DCB250593F46}" type="presParOf" srcId="{57C162E0-29A9-47F0-9F35-8E7F4B3D002A}" destId="{59D93008-78A7-48EC-B2EA-5C5150B0570E}" srcOrd="1" destOrd="0" presId="urn:microsoft.com/office/officeart/2005/8/layout/hierarchy6"/>
    <dgm:cxn modelId="{75AB003B-1C91-4F0D-BB68-8FCE6AE6B9DA}" type="presParOf" srcId="{59D93008-78A7-48EC-B2EA-5C5150B0570E}" destId="{404B5C15-E905-4079-9426-BF6151334843}" srcOrd="0" destOrd="0" presId="urn:microsoft.com/office/officeart/2005/8/layout/hierarchy6"/>
    <dgm:cxn modelId="{E742014D-C0BD-47C9-B67B-91D6D6A35A4E}" type="presParOf" srcId="{59D93008-78A7-48EC-B2EA-5C5150B0570E}" destId="{25E957E0-8D12-4F05-8744-BF6D8FB2E626}" srcOrd="1" destOrd="0" presId="urn:microsoft.com/office/officeart/2005/8/layout/hierarchy6"/>
    <dgm:cxn modelId="{0A212B38-A62C-40FD-B568-CD552C093B4E}" type="presParOf" srcId="{25E957E0-8D12-4F05-8744-BF6D8FB2E626}" destId="{8CFBE7AB-CCDA-4F09-AE36-9AFC96AA9908}" srcOrd="0" destOrd="0" presId="urn:microsoft.com/office/officeart/2005/8/layout/hierarchy6"/>
    <dgm:cxn modelId="{7F7F6268-645E-4F2B-AC7D-7D2751FB9414}" type="presParOf" srcId="{25E957E0-8D12-4F05-8744-BF6D8FB2E626}" destId="{E995933F-1CEF-45FB-BAA1-0815E0184D28}" srcOrd="1" destOrd="0" presId="urn:microsoft.com/office/officeart/2005/8/layout/hierarchy6"/>
    <dgm:cxn modelId="{71923152-F2DA-41B4-8218-C761D0E9C69E}" type="presParOf" srcId="{E995933F-1CEF-45FB-BAA1-0815E0184D28}" destId="{8FCAA818-F16D-4BFF-9E61-A1B393BB5AC0}" srcOrd="0" destOrd="0" presId="urn:microsoft.com/office/officeart/2005/8/layout/hierarchy6"/>
    <dgm:cxn modelId="{E8B4C7B0-EF36-42CD-B985-B3F74D15CB36}" type="presParOf" srcId="{E995933F-1CEF-45FB-BAA1-0815E0184D28}" destId="{F072CF6B-46BF-46A7-81EB-F9879316B589}" srcOrd="1" destOrd="0" presId="urn:microsoft.com/office/officeart/2005/8/layout/hierarchy6"/>
    <dgm:cxn modelId="{8BA5907E-ED49-49BD-B4CB-74EBF0305749}" type="presParOf" srcId="{F072CF6B-46BF-46A7-81EB-F9879316B589}" destId="{F17B77FC-4964-4C9A-8098-0FDB3FDA288E}" srcOrd="0" destOrd="0" presId="urn:microsoft.com/office/officeart/2005/8/layout/hierarchy6"/>
    <dgm:cxn modelId="{C6FDC8B7-DAE8-49C7-9348-5543BB1EC9E8}" type="presParOf" srcId="{F072CF6B-46BF-46A7-81EB-F9879316B589}" destId="{7DB3310B-3299-42AF-AB86-32876A131255}" srcOrd="1" destOrd="0" presId="urn:microsoft.com/office/officeart/2005/8/layout/hierarchy6"/>
    <dgm:cxn modelId="{F9DD6482-E968-4021-8B67-BA9FFBFB8507}" type="presParOf" srcId="{7DB3310B-3299-42AF-AB86-32876A131255}" destId="{81B0999F-F6C8-4B35-954C-FF207C6F9B82}" srcOrd="0" destOrd="0" presId="urn:microsoft.com/office/officeart/2005/8/layout/hierarchy6"/>
    <dgm:cxn modelId="{3221C73E-0E0E-4563-8F18-2C3833A0C22C}" type="presParOf" srcId="{7DB3310B-3299-42AF-AB86-32876A131255}" destId="{313A9698-61A0-4F6C-93AF-5E388BBA7460}" srcOrd="1" destOrd="0" presId="urn:microsoft.com/office/officeart/2005/8/layout/hierarchy6"/>
    <dgm:cxn modelId="{F2A66724-06C4-4269-93F7-9731EC5E7EC0}" type="presParOf" srcId="{313A9698-61A0-4F6C-93AF-5E388BBA7460}" destId="{14CEB0E8-DF0A-444A-A9D5-0A8637398B1A}" srcOrd="0" destOrd="0" presId="urn:microsoft.com/office/officeart/2005/8/layout/hierarchy6"/>
    <dgm:cxn modelId="{5262DDE2-9FD5-42D7-BA33-4409390501FC}" type="presParOf" srcId="{313A9698-61A0-4F6C-93AF-5E388BBA7460}" destId="{BC9D29F3-95FC-4619-8866-395C126DDFA1}" srcOrd="1" destOrd="0" presId="urn:microsoft.com/office/officeart/2005/8/layout/hierarchy6"/>
    <dgm:cxn modelId="{EA04AFCA-12B2-4628-8CE0-C89BB9C177DF}" type="presParOf" srcId="{BC9D29F3-95FC-4619-8866-395C126DDFA1}" destId="{5CFC005F-8DD0-479E-96F1-38DB2D8B93AA}" srcOrd="0" destOrd="0" presId="urn:microsoft.com/office/officeart/2005/8/layout/hierarchy6"/>
    <dgm:cxn modelId="{9ACE0313-EDF2-4EB7-A690-1563AB73D771}" type="presParOf" srcId="{BC9D29F3-95FC-4619-8866-395C126DDFA1}" destId="{100A4ADE-A1B4-4E4F-9918-17CDA1B091A3}" srcOrd="1" destOrd="0" presId="urn:microsoft.com/office/officeart/2005/8/layout/hierarchy6"/>
    <dgm:cxn modelId="{157DEEE8-30D2-4624-B39D-6DB275A202EA}" type="presParOf" srcId="{100A4ADE-A1B4-4E4F-9918-17CDA1B091A3}" destId="{A699439A-AEB5-4CF7-BE3D-A4DB39A89C6E}" srcOrd="0" destOrd="0" presId="urn:microsoft.com/office/officeart/2005/8/layout/hierarchy6"/>
    <dgm:cxn modelId="{CD640624-4610-44D1-BFD6-2BA443CE7A78}" type="presParOf" srcId="{100A4ADE-A1B4-4E4F-9918-17CDA1B091A3}" destId="{2D13E95A-5874-4597-89CD-68E8DCA05859}" srcOrd="1" destOrd="0" presId="urn:microsoft.com/office/officeart/2005/8/layout/hierarchy6"/>
    <dgm:cxn modelId="{D9C040E6-2268-4839-B475-E61533D3BA16}" type="presParOf" srcId="{2D13E95A-5874-4597-89CD-68E8DCA05859}" destId="{CE136C9F-3C31-40B6-AF88-A04749A285A3}" srcOrd="0" destOrd="0" presId="urn:microsoft.com/office/officeart/2005/8/layout/hierarchy6"/>
    <dgm:cxn modelId="{9404FCC5-47EE-49DA-90A6-62AF650ADE15}" type="presParOf" srcId="{2D13E95A-5874-4597-89CD-68E8DCA05859}" destId="{E8634941-7AD9-403C-AB96-325C08E7CE3F}" srcOrd="1" destOrd="0" presId="urn:microsoft.com/office/officeart/2005/8/layout/hierarchy6"/>
    <dgm:cxn modelId="{C38D9B42-778B-4863-B60F-F8A5CDA558D1}" type="presParOf" srcId="{E8634941-7AD9-403C-AB96-325C08E7CE3F}" destId="{C6A71A83-7CB1-4E4B-8060-667875497049}" srcOrd="0" destOrd="0" presId="urn:microsoft.com/office/officeart/2005/8/layout/hierarchy6"/>
    <dgm:cxn modelId="{BC245CAC-B481-456A-AB61-A96FF2D1CB47}" type="presParOf" srcId="{E8634941-7AD9-403C-AB96-325C08E7CE3F}" destId="{0DA15B68-F262-4FAF-BF49-2FB76CD0F802}" srcOrd="1" destOrd="0" presId="urn:microsoft.com/office/officeart/2005/8/layout/hierarchy6"/>
    <dgm:cxn modelId="{334DFBF6-B237-4502-B5BD-855C9DC13E9A}" type="presParOf" srcId="{59D93008-78A7-48EC-B2EA-5C5150B0570E}" destId="{0AB33233-16F3-485F-A19A-B12A2F3FE79F}" srcOrd="2" destOrd="0" presId="urn:microsoft.com/office/officeart/2005/8/layout/hierarchy6"/>
    <dgm:cxn modelId="{C899DBFE-1F71-4A1B-9301-AF50CC41B53A}" type="presParOf" srcId="{59D93008-78A7-48EC-B2EA-5C5150B0570E}" destId="{F865C99F-A56C-4F12-A61D-F99A84A55085}" srcOrd="3" destOrd="0" presId="urn:microsoft.com/office/officeart/2005/8/layout/hierarchy6"/>
    <dgm:cxn modelId="{07DF72E0-E8FF-4B02-BEEC-419C6C82CECC}" type="presParOf" srcId="{F865C99F-A56C-4F12-A61D-F99A84A55085}" destId="{2DFA3BD1-4CEE-4B2B-9EF0-DCCE992D6FA9}" srcOrd="0" destOrd="0" presId="urn:microsoft.com/office/officeart/2005/8/layout/hierarchy6"/>
    <dgm:cxn modelId="{4F5CCD44-42DB-4592-9159-884D160584D8}" type="presParOf" srcId="{F865C99F-A56C-4F12-A61D-F99A84A55085}" destId="{72FBF879-A4A1-4FED-A856-17D7DA31A91B}" srcOrd="1" destOrd="0" presId="urn:microsoft.com/office/officeart/2005/8/layout/hierarchy6"/>
    <dgm:cxn modelId="{2A084195-F9DF-4166-B0B6-28A85B500A1F}" type="presParOf" srcId="{72FBF879-A4A1-4FED-A856-17D7DA31A91B}" destId="{B2B3480B-620E-42C1-BF7D-84247769C781}" srcOrd="0" destOrd="0" presId="urn:microsoft.com/office/officeart/2005/8/layout/hierarchy6"/>
    <dgm:cxn modelId="{6D44F43A-589C-49FA-8025-06D2F6D20F19}" type="presParOf" srcId="{72FBF879-A4A1-4FED-A856-17D7DA31A91B}" destId="{1E671D26-6F9A-4EA2-89A5-FF055EA6A016}" srcOrd="1" destOrd="0" presId="urn:microsoft.com/office/officeart/2005/8/layout/hierarchy6"/>
    <dgm:cxn modelId="{91F6CBC2-C173-4C74-BFE2-35FD8D028BCB}" type="presParOf" srcId="{1E671D26-6F9A-4EA2-89A5-FF055EA6A016}" destId="{E203895D-54B9-41C4-BB8A-7EDD97D270ED}" srcOrd="0" destOrd="0" presId="urn:microsoft.com/office/officeart/2005/8/layout/hierarchy6"/>
    <dgm:cxn modelId="{DC4D3246-3F15-4AD5-BD52-5A31902E0C1D}" type="presParOf" srcId="{1E671D26-6F9A-4EA2-89A5-FF055EA6A016}" destId="{6F7851BB-0C4E-45E0-BF55-B97CBDE25C4E}" srcOrd="1" destOrd="0" presId="urn:microsoft.com/office/officeart/2005/8/layout/hierarchy6"/>
    <dgm:cxn modelId="{C1790424-EE4F-4D4D-8814-54D686E7C4E1}" type="presParOf" srcId="{6F7851BB-0C4E-45E0-BF55-B97CBDE25C4E}" destId="{79A9E490-41A4-4987-B972-1697D2757911}" srcOrd="0" destOrd="0" presId="urn:microsoft.com/office/officeart/2005/8/layout/hierarchy6"/>
    <dgm:cxn modelId="{140CED1E-D836-4C3F-B2AF-A3A35147AFB7}" type="presParOf" srcId="{6F7851BB-0C4E-45E0-BF55-B97CBDE25C4E}" destId="{70073E2E-3F08-4D09-8AD4-62F08511C553}" srcOrd="1" destOrd="0" presId="urn:microsoft.com/office/officeart/2005/8/layout/hierarchy6"/>
    <dgm:cxn modelId="{BBCC399E-12FF-45D1-AE3E-FBEDE284F89D}" type="presParOf" srcId="{70073E2E-3F08-4D09-8AD4-62F08511C553}" destId="{36A6AC0A-4022-4A49-B965-EA69A9350599}" srcOrd="0" destOrd="0" presId="urn:microsoft.com/office/officeart/2005/8/layout/hierarchy6"/>
    <dgm:cxn modelId="{ED3DB357-AF77-4A54-B6E9-A4EB898E74F5}" type="presParOf" srcId="{70073E2E-3F08-4D09-8AD4-62F08511C553}" destId="{E722125C-2DD3-4223-8F37-036AA553B549}" srcOrd="1" destOrd="0" presId="urn:microsoft.com/office/officeart/2005/8/layout/hierarchy6"/>
    <dgm:cxn modelId="{3E92F9B0-2D3C-47F1-B5B0-8B4B3D9828BA}" type="presParOf" srcId="{E722125C-2DD3-4223-8F37-036AA553B549}" destId="{DF88A636-0179-4ED7-B8C8-EBFA99283DBD}" srcOrd="0" destOrd="0" presId="urn:microsoft.com/office/officeart/2005/8/layout/hierarchy6"/>
    <dgm:cxn modelId="{FA8DEB46-3B30-48B4-955C-7C9832525D43}" type="presParOf" srcId="{E722125C-2DD3-4223-8F37-036AA553B549}" destId="{C21D8463-E6F8-451C-B6F9-627F432C704D}" srcOrd="1" destOrd="0" presId="urn:microsoft.com/office/officeart/2005/8/layout/hierarchy6"/>
    <dgm:cxn modelId="{C59A59DD-DEC3-4C94-8F3B-C75CE127884D}" type="presParOf" srcId="{C21D8463-E6F8-451C-B6F9-627F432C704D}" destId="{D373C323-5E76-4803-B8B8-111EE3546E88}" srcOrd="0" destOrd="0" presId="urn:microsoft.com/office/officeart/2005/8/layout/hierarchy6"/>
    <dgm:cxn modelId="{8DC8394F-EA1B-419C-BD0E-6C86B079E648}" type="presParOf" srcId="{C21D8463-E6F8-451C-B6F9-627F432C704D}" destId="{CF542A0F-617B-44B8-9381-A1E3F10A8C45}" srcOrd="1" destOrd="0" presId="urn:microsoft.com/office/officeart/2005/8/layout/hierarchy6"/>
    <dgm:cxn modelId="{B5580325-BED1-468A-8901-7AE09649BFB5}" type="presParOf" srcId="{CF542A0F-617B-44B8-9381-A1E3F10A8C45}" destId="{5099E211-1FC4-437E-A157-4A9BC17A2339}" srcOrd="0" destOrd="0" presId="urn:microsoft.com/office/officeart/2005/8/layout/hierarchy6"/>
    <dgm:cxn modelId="{7C291BF8-BAC5-4A9A-8B87-CE4E2943FB06}" type="presParOf" srcId="{CF542A0F-617B-44B8-9381-A1E3F10A8C45}" destId="{30655B52-CAAB-4676-A323-03C5AEB13676}" srcOrd="1" destOrd="0" presId="urn:microsoft.com/office/officeart/2005/8/layout/hierarchy6"/>
    <dgm:cxn modelId="{CF3F9E60-D146-4220-9B73-3CF333BB03F0}" type="presParOf" srcId="{30655B52-CAAB-4676-A323-03C5AEB13676}" destId="{226A0AD8-820C-4312-A550-2F981586F87E}" srcOrd="0" destOrd="0" presId="urn:microsoft.com/office/officeart/2005/8/layout/hierarchy6"/>
    <dgm:cxn modelId="{B493C118-3BA4-46B5-B278-D14EFD39315C}" type="presParOf" srcId="{30655B52-CAAB-4676-A323-03C5AEB13676}" destId="{FB0BB412-2DE5-41AB-835E-64FB49F8AB15}" srcOrd="1" destOrd="0" presId="urn:microsoft.com/office/officeart/2005/8/layout/hierarchy6"/>
    <dgm:cxn modelId="{29260516-7360-405D-9C21-7717CB8BB1D2}" type="presParOf" srcId="{72FBF879-A4A1-4FED-A856-17D7DA31A91B}" destId="{E976DE64-B122-4531-BEC7-A8050C5FFEE2}" srcOrd="2" destOrd="0" presId="urn:microsoft.com/office/officeart/2005/8/layout/hierarchy6"/>
    <dgm:cxn modelId="{69135E51-A4A7-4FC4-B801-3CF382E20413}" type="presParOf" srcId="{72FBF879-A4A1-4FED-A856-17D7DA31A91B}" destId="{FA0411EA-61A4-4254-A10F-DEBF90B8FD00}" srcOrd="3" destOrd="0" presId="urn:microsoft.com/office/officeart/2005/8/layout/hierarchy6"/>
    <dgm:cxn modelId="{EC7E0EE7-55F4-4956-96BB-CC11E92BA25D}" type="presParOf" srcId="{FA0411EA-61A4-4254-A10F-DEBF90B8FD00}" destId="{2EDE130A-1094-46F5-B94D-AAB55DE873FC}" srcOrd="0" destOrd="0" presId="urn:microsoft.com/office/officeart/2005/8/layout/hierarchy6"/>
    <dgm:cxn modelId="{3CE91AF9-4D38-400B-9E48-36E7C71FD0B6}" type="presParOf" srcId="{FA0411EA-61A4-4254-A10F-DEBF90B8FD00}" destId="{09BE6649-6D1A-420D-96C7-73077EDB8872}" srcOrd="1" destOrd="0" presId="urn:microsoft.com/office/officeart/2005/8/layout/hierarchy6"/>
    <dgm:cxn modelId="{3563A29A-82CC-4954-9E9B-EA96DBA2452D}" type="presParOf" srcId="{09BE6649-6D1A-420D-96C7-73077EDB8872}" destId="{4EEFA5E0-D40C-43F9-A6B7-33C08907E91C}" srcOrd="0" destOrd="0" presId="urn:microsoft.com/office/officeart/2005/8/layout/hierarchy6"/>
    <dgm:cxn modelId="{E72C0C94-AB67-4C77-9F7B-2CBB2D5CF361}" type="presParOf" srcId="{09BE6649-6D1A-420D-96C7-73077EDB8872}" destId="{6C5F1F22-2A31-4C92-8859-F8DBE27EC0C1}" srcOrd="1" destOrd="0" presId="urn:microsoft.com/office/officeart/2005/8/layout/hierarchy6"/>
    <dgm:cxn modelId="{AA0FA3DB-F4A2-434F-A292-086FF4016836}" type="presParOf" srcId="{6C5F1F22-2A31-4C92-8859-F8DBE27EC0C1}" destId="{50321D14-4795-4C2C-8CA9-B651AAA0889C}" srcOrd="0" destOrd="0" presId="urn:microsoft.com/office/officeart/2005/8/layout/hierarchy6"/>
    <dgm:cxn modelId="{E063FB50-3D17-4F87-A23C-8BCCF6CCC426}" type="presParOf" srcId="{6C5F1F22-2A31-4C92-8859-F8DBE27EC0C1}" destId="{8D458A39-7CE1-49C7-97AC-EB5B2BBA1ECD}" srcOrd="1" destOrd="0" presId="urn:microsoft.com/office/officeart/2005/8/layout/hierarchy6"/>
    <dgm:cxn modelId="{CFDDD370-BCAC-451F-8E9B-A79FB1D53AB6}" type="presParOf" srcId="{8D458A39-7CE1-49C7-97AC-EB5B2BBA1ECD}" destId="{3F21A2F7-C70C-4774-8555-246207A331B1}" srcOrd="0" destOrd="0" presId="urn:microsoft.com/office/officeart/2005/8/layout/hierarchy6"/>
    <dgm:cxn modelId="{B257E91D-D90D-486E-97F9-9F9D03E190C1}" type="presParOf" srcId="{8D458A39-7CE1-49C7-97AC-EB5B2BBA1ECD}" destId="{DF5E285F-A498-447C-A0A1-3C484E837B0E}" srcOrd="1" destOrd="0" presId="urn:microsoft.com/office/officeart/2005/8/layout/hierarchy6"/>
    <dgm:cxn modelId="{FE034A29-28B2-4211-B322-A4C2060C7A47}" type="presParOf" srcId="{DF5E285F-A498-447C-A0A1-3C484E837B0E}" destId="{4EDD638B-D481-4005-9DE3-6C15C9163B36}" srcOrd="0" destOrd="0" presId="urn:microsoft.com/office/officeart/2005/8/layout/hierarchy6"/>
    <dgm:cxn modelId="{BF696AA3-F714-49B1-8BB3-F54415A94C62}" type="presParOf" srcId="{DF5E285F-A498-447C-A0A1-3C484E837B0E}" destId="{6B08B984-1E48-488E-AE0C-DB008D3A474C}" srcOrd="1" destOrd="0" presId="urn:microsoft.com/office/officeart/2005/8/layout/hierarchy6"/>
    <dgm:cxn modelId="{0492BF97-EA7B-4F78-9FA9-618C3719810F}" type="presParOf" srcId="{6B08B984-1E48-488E-AE0C-DB008D3A474C}" destId="{4DB99BA0-00E7-4B9D-87CD-EA792518F95B}" srcOrd="0" destOrd="0" presId="urn:microsoft.com/office/officeart/2005/8/layout/hierarchy6"/>
    <dgm:cxn modelId="{6652BF5E-2D68-4319-A88C-D89BEDC678F5}" type="presParOf" srcId="{6B08B984-1E48-488E-AE0C-DB008D3A474C}" destId="{DD245734-B163-436B-9126-91565E3BCCAF}" srcOrd="1" destOrd="0" presId="urn:microsoft.com/office/officeart/2005/8/layout/hierarchy6"/>
    <dgm:cxn modelId="{F60F46BC-7C92-4119-9473-209C99D4290B}" type="presParOf" srcId="{DD245734-B163-436B-9126-91565E3BCCAF}" destId="{81D92D02-D23E-47D6-AF63-52C0F253C45A}" srcOrd="0" destOrd="0" presId="urn:microsoft.com/office/officeart/2005/8/layout/hierarchy6"/>
    <dgm:cxn modelId="{A7BF3775-EE09-4BDE-8960-98E484C1CA00}" type="presParOf" srcId="{DD245734-B163-436B-9126-91565E3BCCAF}" destId="{36364D4B-073B-4C47-B693-DF412BCC67B8}" srcOrd="1" destOrd="0" presId="urn:microsoft.com/office/officeart/2005/8/layout/hierarchy6"/>
    <dgm:cxn modelId="{22EFED85-A73B-4673-AA42-377E4F5B8B96}" type="presParOf" srcId="{4C0EBCC8-8B3F-4331-82AD-BED409A3FCBD}" destId="{83420BA0-26DC-41CC-83ED-44B99241CC11}" srcOrd="2" destOrd="0" presId="urn:microsoft.com/office/officeart/2005/8/layout/hierarchy6"/>
    <dgm:cxn modelId="{B0FA9932-6EF5-44AB-A1CE-9768BB3736A0}" type="presParOf" srcId="{4C0EBCC8-8B3F-4331-82AD-BED409A3FCBD}" destId="{A724B644-3A15-45E9-ADBB-45D90A771FAD}" srcOrd="3" destOrd="0" presId="urn:microsoft.com/office/officeart/2005/8/layout/hierarchy6"/>
    <dgm:cxn modelId="{09AD5BC6-C75D-43BF-B9EB-701F0A4BF317}" type="presParOf" srcId="{A724B644-3A15-45E9-ADBB-45D90A771FAD}" destId="{A29FD78E-85D9-4677-816F-51BE11ED15F1}" srcOrd="0" destOrd="0" presId="urn:microsoft.com/office/officeart/2005/8/layout/hierarchy6"/>
    <dgm:cxn modelId="{671CD352-D461-4C4B-85D4-B9C1DB8D4E5D}" type="presParOf" srcId="{A724B644-3A15-45E9-ADBB-45D90A771FAD}" destId="{7E994DD8-BFEF-4516-9DD3-33F6CBA55FAA}" srcOrd="1" destOrd="0" presId="urn:microsoft.com/office/officeart/2005/8/layout/hierarchy6"/>
    <dgm:cxn modelId="{94488904-493B-4583-8148-E8FAB151E926}" type="presParOf" srcId="{4C0EBCC8-8B3F-4331-82AD-BED409A3FCBD}" destId="{911A9E6D-8D16-466C-A187-D3E0AD5B7AC2}" srcOrd="4" destOrd="0" presId="urn:microsoft.com/office/officeart/2005/8/layout/hierarchy6"/>
    <dgm:cxn modelId="{31B9DCB4-AF04-4A00-85C6-50F2131B0D14}" type="presParOf" srcId="{4C0EBCC8-8B3F-4331-82AD-BED409A3FCBD}" destId="{E4081761-BA46-4822-AB0F-90CB699EA035}" srcOrd="5" destOrd="0" presId="urn:microsoft.com/office/officeart/2005/8/layout/hierarchy6"/>
    <dgm:cxn modelId="{416CB56B-993A-43B1-A7DE-7C6195B66135}" type="presParOf" srcId="{E4081761-BA46-4822-AB0F-90CB699EA035}" destId="{6D40477F-3C5C-4F2B-9CF5-44119FDDF3BA}" srcOrd="0" destOrd="0" presId="urn:microsoft.com/office/officeart/2005/8/layout/hierarchy6"/>
    <dgm:cxn modelId="{95430AA4-377C-449F-B892-EBE1827D8793}" type="presParOf" srcId="{E4081761-BA46-4822-AB0F-90CB699EA035}" destId="{3FBA1267-D2A7-4C1E-AE94-83E16CC853B7}" srcOrd="1" destOrd="0" presId="urn:microsoft.com/office/officeart/2005/8/layout/hierarchy6"/>
    <dgm:cxn modelId="{1431309E-F74E-4915-A221-89214112095D}" type="presParOf" srcId="{3FBA1267-D2A7-4C1E-AE94-83E16CC853B7}" destId="{63132176-6646-4B65-9E04-FBA409DE39E6}" srcOrd="0" destOrd="0" presId="urn:microsoft.com/office/officeart/2005/8/layout/hierarchy6"/>
    <dgm:cxn modelId="{C677C001-CA83-46E7-BA2A-4D5DA0EFE700}" type="presParOf" srcId="{3FBA1267-D2A7-4C1E-AE94-83E16CC853B7}" destId="{BEBAD14C-266C-4721-8584-FE8CA0C0A4CA}" srcOrd="1" destOrd="0" presId="urn:microsoft.com/office/officeart/2005/8/layout/hierarchy6"/>
    <dgm:cxn modelId="{A013F881-8FD9-4B66-BE33-881A1AD9C440}" type="presParOf" srcId="{BEBAD14C-266C-4721-8584-FE8CA0C0A4CA}" destId="{DD3E7D60-70C5-43EB-BC05-92676AB26D02}" srcOrd="0" destOrd="0" presId="urn:microsoft.com/office/officeart/2005/8/layout/hierarchy6"/>
    <dgm:cxn modelId="{B438409B-7EF2-4BEF-9A7F-1BD80E0D66F7}" type="presParOf" srcId="{BEBAD14C-266C-4721-8584-FE8CA0C0A4CA}" destId="{0D056F90-3029-4178-B1BA-361FF4F057BD}" srcOrd="1" destOrd="0" presId="urn:microsoft.com/office/officeart/2005/8/layout/hierarchy6"/>
    <dgm:cxn modelId="{11384F73-D98A-4606-BDEB-ABEADA738EC4}" type="presParOf" srcId="{0D056F90-3029-4178-B1BA-361FF4F057BD}" destId="{8374C0A9-7EFB-4451-AFE4-4CE30BBAAC11}" srcOrd="0" destOrd="0" presId="urn:microsoft.com/office/officeart/2005/8/layout/hierarchy6"/>
    <dgm:cxn modelId="{14D82CF5-DA66-4E09-9C60-2C278EAE10F3}" type="presParOf" srcId="{0D056F90-3029-4178-B1BA-361FF4F057BD}" destId="{CFB9A076-4DFE-4F6E-981D-901ACA01A1B3}" srcOrd="1" destOrd="0" presId="urn:microsoft.com/office/officeart/2005/8/layout/hierarchy6"/>
    <dgm:cxn modelId="{4D309534-2D1D-4A28-B329-1D3BCDFB3176}" type="presParOf" srcId="{CFB9A076-4DFE-4F6E-981D-901ACA01A1B3}" destId="{4956416C-31BD-45C0-AD6E-C5015A21F3F2}" srcOrd="0" destOrd="0" presId="urn:microsoft.com/office/officeart/2005/8/layout/hierarchy6"/>
    <dgm:cxn modelId="{FFC9E0B4-593D-4260-B7A5-1C2D6B0581E3}" type="presParOf" srcId="{CFB9A076-4DFE-4F6E-981D-901ACA01A1B3}" destId="{28CC7054-CB61-44BA-938C-7012F4F8EF6D}" srcOrd="1" destOrd="0" presId="urn:microsoft.com/office/officeart/2005/8/layout/hierarchy6"/>
    <dgm:cxn modelId="{0A42F72B-52D5-4F7C-92A4-EBC34FC8BCD3}" type="presParOf" srcId="{28CC7054-CB61-44BA-938C-7012F4F8EF6D}" destId="{1F6AE3FA-BC32-41B7-AB20-2C4C9E9AA884}" srcOrd="0" destOrd="0" presId="urn:microsoft.com/office/officeart/2005/8/layout/hierarchy6"/>
    <dgm:cxn modelId="{D8016176-3968-4C5E-BE01-8EA9BFE425BC}" type="presParOf" srcId="{28CC7054-CB61-44BA-938C-7012F4F8EF6D}" destId="{C1E3AA1C-9927-4A6C-9886-E7F9A2CE9774}" srcOrd="1" destOrd="0" presId="urn:microsoft.com/office/officeart/2005/8/layout/hierarchy6"/>
    <dgm:cxn modelId="{2ADE0B1D-1314-4813-BBAD-E0544D68D243}" type="presParOf" srcId="{C1E3AA1C-9927-4A6C-9886-E7F9A2CE9774}" destId="{AB1F1447-9814-4803-8FE5-DB5E1BD724D4}" srcOrd="0" destOrd="0" presId="urn:microsoft.com/office/officeart/2005/8/layout/hierarchy6"/>
    <dgm:cxn modelId="{3EC3B60C-1BED-42D1-B2F7-4F64B6B9276F}" type="presParOf" srcId="{C1E3AA1C-9927-4A6C-9886-E7F9A2CE9774}" destId="{9C1D4FAA-41E7-49E5-9DE4-F192136C9F38}" srcOrd="1" destOrd="0" presId="urn:microsoft.com/office/officeart/2005/8/layout/hierarchy6"/>
    <dgm:cxn modelId="{6D324501-3E71-4CA9-99F1-1865E84F0FB7}" type="presParOf" srcId="{9C1D4FAA-41E7-49E5-9DE4-F192136C9F38}" destId="{4B9A861C-48BF-48C8-A429-6771C2D69359}" srcOrd="0" destOrd="0" presId="urn:microsoft.com/office/officeart/2005/8/layout/hierarchy6"/>
    <dgm:cxn modelId="{CE58073F-28F5-40FD-B808-7DE4AB355276}" type="presParOf" srcId="{9C1D4FAA-41E7-49E5-9DE4-F192136C9F38}" destId="{650916BB-2F4A-40EB-BF56-1B0A8C098F5E}" srcOrd="1" destOrd="0" presId="urn:microsoft.com/office/officeart/2005/8/layout/hierarchy6"/>
    <dgm:cxn modelId="{D141798E-7AAD-4B13-A45E-B9DA7CC488E0}" type="presParOf" srcId="{650916BB-2F4A-40EB-BF56-1B0A8C098F5E}" destId="{7BC66E25-6D83-4F30-AAAF-1188258E7EED}" srcOrd="0" destOrd="0" presId="urn:microsoft.com/office/officeart/2005/8/layout/hierarchy6"/>
    <dgm:cxn modelId="{6CB5F73B-FEF1-4CB1-A73B-12D3B65B5C8C}" type="presParOf" srcId="{650916BB-2F4A-40EB-BF56-1B0A8C098F5E}" destId="{E3F58CAE-BE27-405F-BB32-086BBA88FFFB}" srcOrd="1" destOrd="0" presId="urn:microsoft.com/office/officeart/2005/8/layout/hierarchy6"/>
    <dgm:cxn modelId="{0DC72C8E-51D0-42B3-87B0-8D8383130F2B}" type="presParOf" srcId="{E3F58CAE-BE27-405F-BB32-086BBA88FFFB}" destId="{1DEE65B7-5399-484C-8C78-A87B9BB91C87}" srcOrd="0" destOrd="0" presId="urn:microsoft.com/office/officeart/2005/8/layout/hierarchy6"/>
    <dgm:cxn modelId="{020724C2-6515-46C0-B1CA-E9C16C5B72C0}" type="presParOf" srcId="{E3F58CAE-BE27-405F-BB32-086BBA88FFFB}" destId="{E0CCA93D-3E1D-4C73-B2D0-1C650E769F96}" srcOrd="1" destOrd="0" presId="urn:microsoft.com/office/officeart/2005/8/layout/hierarchy6"/>
    <dgm:cxn modelId="{ED025409-B2C6-4C6A-B599-1AC5DDD8A481}" type="presParOf" srcId="{E0CCA93D-3E1D-4C73-B2D0-1C650E769F96}" destId="{83B63E3E-81F9-42E4-AAA3-C571373A1522}" srcOrd="0" destOrd="0" presId="urn:microsoft.com/office/officeart/2005/8/layout/hierarchy6"/>
    <dgm:cxn modelId="{840A3C49-A246-4DAD-81D8-8E796221C521}" type="presParOf" srcId="{E0CCA93D-3E1D-4C73-B2D0-1C650E769F96}" destId="{434C9280-F6B0-452D-A147-F33CCD8923EF}" srcOrd="1" destOrd="0" presId="urn:microsoft.com/office/officeart/2005/8/layout/hierarchy6"/>
    <dgm:cxn modelId="{07C0B756-5BAA-45EE-B350-A3E7A8A3FD7B}" type="presParOf" srcId="{926AF4EA-B323-4B38-8502-B04B5B97857B}" destId="{439875F8-DEEB-4A46-98DC-8B89DAC4E330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8307AA-1E46-44D4-B48F-D59B6FCECBFE}">
      <dsp:nvSpPr>
        <dsp:cNvPr id="0" name=""/>
        <dsp:cNvSpPr/>
      </dsp:nvSpPr>
      <dsp:spPr>
        <a:xfrm>
          <a:off x="1953206" y="283959"/>
          <a:ext cx="1921520" cy="4244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Планета Земля</a:t>
          </a:r>
        </a:p>
      </dsp:txBody>
      <dsp:txXfrm>
        <a:off x="1953206" y="283959"/>
        <a:ext cx="1921520" cy="424404"/>
      </dsp:txXfrm>
    </dsp:sp>
    <dsp:sp modelId="{B45C6266-95A2-4869-841E-571957C20F3A}">
      <dsp:nvSpPr>
        <dsp:cNvPr id="0" name=""/>
        <dsp:cNvSpPr/>
      </dsp:nvSpPr>
      <dsp:spPr>
        <a:xfrm>
          <a:off x="1446430" y="708363"/>
          <a:ext cx="1467536" cy="198372"/>
        </a:xfrm>
        <a:custGeom>
          <a:avLst/>
          <a:gdLst/>
          <a:ahLst/>
          <a:cxnLst/>
          <a:rect l="0" t="0" r="0" b="0"/>
          <a:pathLst>
            <a:path>
              <a:moveTo>
                <a:pt x="1467536" y="0"/>
              </a:moveTo>
              <a:lnTo>
                <a:pt x="1467536" y="99186"/>
              </a:lnTo>
              <a:lnTo>
                <a:pt x="0" y="99186"/>
              </a:lnTo>
              <a:lnTo>
                <a:pt x="0" y="19837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A4B6DD-3482-4110-AC24-C02B6D6CCF20}">
      <dsp:nvSpPr>
        <dsp:cNvPr id="0" name=""/>
        <dsp:cNvSpPr/>
      </dsp:nvSpPr>
      <dsp:spPr>
        <a:xfrm>
          <a:off x="994365" y="906736"/>
          <a:ext cx="904129" cy="2288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Россия</a:t>
          </a:r>
        </a:p>
      </dsp:txBody>
      <dsp:txXfrm>
        <a:off x="994365" y="906736"/>
        <a:ext cx="904129" cy="228877"/>
      </dsp:txXfrm>
    </dsp:sp>
    <dsp:sp modelId="{404B5C15-E905-4079-9426-BF6151334843}">
      <dsp:nvSpPr>
        <dsp:cNvPr id="0" name=""/>
        <dsp:cNvSpPr/>
      </dsp:nvSpPr>
      <dsp:spPr>
        <a:xfrm>
          <a:off x="558475" y="1135613"/>
          <a:ext cx="887955" cy="283830"/>
        </a:xfrm>
        <a:custGeom>
          <a:avLst/>
          <a:gdLst/>
          <a:ahLst/>
          <a:cxnLst/>
          <a:rect l="0" t="0" r="0" b="0"/>
          <a:pathLst>
            <a:path>
              <a:moveTo>
                <a:pt x="887955" y="0"/>
              </a:moveTo>
              <a:lnTo>
                <a:pt x="887955" y="141915"/>
              </a:lnTo>
              <a:lnTo>
                <a:pt x="0" y="141915"/>
              </a:lnTo>
              <a:lnTo>
                <a:pt x="0" y="2838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FBE7AB-CCDA-4F09-AE36-9AFC96AA9908}">
      <dsp:nvSpPr>
        <dsp:cNvPr id="0" name=""/>
        <dsp:cNvSpPr/>
      </dsp:nvSpPr>
      <dsp:spPr>
        <a:xfrm>
          <a:off x="1829" y="1419444"/>
          <a:ext cx="1113291" cy="28513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Москва</a:t>
          </a:r>
        </a:p>
      </dsp:txBody>
      <dsp:txXfrm>
        <a:off x="1829" y="1419444"/>
        <a:ext cx="1113291" cy="285138"/>
      </dsp:txXfrm>
    </dsp:sp>
    <dsp:sp modelId="{8FCAA818-F16D-4BFF-9E61-A1B393BB5AC0}">
      <dsp:nvSpPr>
        <dsp:cNvPr id="0" name=""/>
        <dsp:cNvSpPr/>
      </dsp:nvSpPr>
      <dsp:spPr>
        <a:xfrm>
          <a:off x="512755" y="1704582"/>
          <a:ext cx="91440" cy="2411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110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7B77FC-4964-4C9A-8098-0FDB3FDA288E}">
      <dsp:nvSpPr>
        <dsp:cNvPr id="0" name=""/>
        <dsp:cNvSpPr/>
      </dsp:nvSpPr>
      <dsp:spPr>
        <a:xfrm>
          <a:off x="51050" y="1945683"/>
          <a:ext cx="1014849" cy="34037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Донская</a:t>
          </a:r>
        </a:p>
      </dsp:txBody>
      <dsp:txXfrm>
        <a:off x="51050" y="1945683"/>
        <a:ext cx="1014849" cy="340374"/>
      </dsp:txXfrm>
    </dsp:sp>
    <dsp:sp modelId="{81B0999F-F6C8-4B35-954C-FF207C6F9B82}">
      <dsp:nvSpPr>
        <dsp:cNvPr id="0" name=""/>
        <dsp:cNvSpPr/>
      </dsp:nvSpPr>
      <dsp:spPr>
        <a:xfrm>
          <a:off x="512628" y="2286058"/>
          <a:ext cx="91440" cy="139609"/>
        </a:xfrm>
        <a:custGeom>
          <a:avLst/>
          <a:gdLst/>
          <a:ahLst/>
          <a:cxnLst/>
          <a:rect l="0" t="0" r="0" b="0"/>
          <a:pathLst>
            <a:path>
              <a:moveTo>
                <a:pt x="45846" y="0"/>
              </a:moveTo>
              <a:lnTo>
                <a:pt x="45846" y="69804"/>
              </a:lnTo>
              <a:lnTo>
                <a:pt x="45720" y="69804"/>
              </a:lnTo>
              <a:lnTo>
                <a:pt x="45720" y="13960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CEB0E8-DF0A-444A-A9D5-0A8637398B1A}">
      <dsp:nvSpPr>
        <dsp:cNvPr id="0" name=""/>
        <dsp:cNvSpPr/>
      </dsp:nvSpPr>
      <dsp:spPr>
        <a:xfrm>
          <a:off x="366293" y="2425668"/>
          <a:ext cx="384110" cy="3048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17</a:t>
          </a:r>
        </a:p>
      </dsp:txBody>
      <dsp:txXfrm>
        <a:off x="366293" y="2425668"/>
        <a:ext cx="384110" cy="304896"/>
      </dsp:txXfrm>
    </dsp:sp>
    <dsp:sp modelId="{5CFC005F-8DD0-479E-96F1-38DB2D8B93AA}">
      <dsp:nvSpPr>
        <dsp:cNvPr id="0" name=""/>
        <dsp:cNvSpPr/>
      </dsp:nvSpPr>
      <dsp:spPr>
        <a:xfrm>
          <a:off x="505857" y="2730565"/>
          <a:ext cx="91440" cy="241233"/>
        </a:xfrm>
        <a:custGeom>
          <a:avLst/>
          <a:gdLst/>
          <a:ahLst/>
          <a:cxnLst/>
          <a:rect l="0" t="0" r="0" b="0"/>
          <a:pathLst>
            <a:path>
              <a:moveTo>
                <a:pt x="52491" y="0"/>
              </a:moveTo>
              <a:lnTo>
                <a:pt x="52491" y="120616"/>
              </a:lnTo>
              <a:lnTo>
                <a:pt x="45720" y="120616"/>
              </a:lnTo>
              <a:lnTo>
                <a:pt x="45720" y="24123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99439A-AEB5-4CF7-BE3D-A4DB39A89C6E}">
      <dsp:nvSpPr>
        <dsp:cNvPr id="0" name=""/>
        <dsp:cNvSpPr/>
      </dsp:nvSpPr>
      <dsp:spPr>
        <a:xfrm>
          <a:off x="354015" y="2971798"/>
          <a:ext cx="395122" cy="3182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2</a:t>
          </a:r>
        </a:p>
      </dsp:txBody>
      <dsp:txXfrm>
        <a:off x="354015" y="2971798"/>
        <a:ext cx="395122" cy="318259"/>
      </dsp:txXfrm>
    </dsp:sp>
    <dsp:sp modelId="{CE136C9F-3C31-40B6-AF88-A04749A285A3}">
      <dsp:nvSpPr>
        <dsp:cNvPr id="0" name=""/>
        <dsp:cNvSpPr/>
      </dsp:nvSpPr>
      <dsp:spPr>
        <a:xfrm>
          <a:off x="505857" y="3290058"/>
          <a:ext cx="91440" cy="2962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8123"/>
              </a:lnTo>
              <a:lnTo>
                <a:pt x="50186" y="148123"/>
              </a:lnTo>
              <a:lnTo>
                <a:pt x="50186" y="29624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A71A83-7CB1-4E4B-8060-667875497049}">
      <dsp:nvSpPr>
        <dsp:cNvPr id="0" name=""/>
        <dsp:cNvSpPr/>
      </dsp:nvSpPr>
      <dsp:spPr>
        <a:xfrm>
          <a:off x="103978" y="3586305"/>
          <a:ext cx="904129" cy="35362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Оля</a:t>
          </a:r>
        </a:p>
      </dsp:txBody>
      <dsp:txXfrm>
        <a:off x="103978" y="3586305"/>
        <a:ext cx="904129" cy="353629"/>
      </dsp:txXfrm>
    </dsp:sp>
    <dsp:sp modelId="{0AB33233-16F3-485F-A19A-B12A2F3FE79F}">
      <dsp:nvSpPr>
        <dsp:cNvPr id="0" name=""/>
        <dsp:cNvSpPr/>
      </dsp:nvSpPr>
      <dsp:spPr>
        <a:xfrm>
          <a:off x="1446430" y="1135613"/>
          <a:ext cx="648821" cy="2579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965"/>
              </a:lnTo>
              <a:lnTo>
                <a:pt x="648821" y="128965"/>
              </a:lnTo>
              <a:lnTo>
                <a:pt x="648821" y="2579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FA3BD1-4CEE-4B2B-9EF0-DCCE992D6FA9}">
      <dsp:nvSpPr>
        <dsp:cNvPr id="0" name=""/>
        <dsp:cNvSpPr/>
      </dsp:nvSpPr>
      <dsp:spPr>
        <a:xfrm>
          <a:off x="1527693" y="1393543"/>
          <a:ext cx="1135117" cy="3424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Мурманск</a:t>
          </a:r>
        </a:p>
      </dsp:txBody>
      <dsp:txXfrm>
        <a:off x="1527693" y="1393543"/>
        <a:ext cx="1135117" cy="342496"/>
      </dsp:txXfrm>
    </dsp:sp>
    <dsp:sp modelId="{B2B3480B-620E-42C1-BF7D-84247769C781}">
      <dsp:nvSpPr>
        <dsp:cNvPr id="0" name=""/>
        <dsp:cNvSpPr/>
      </dsp:nvSpPr>
      <dsp:spPr>
        <a:xfrm>
          <a:off x="1629308" y="1736040"/>
          <a:ext cx="465943" cy="307964"/>
        </a:xfrm>
        <a:custGeom>
          <a:avLst/>
          <a:gdLst/>
          <a:ahLst/>
          <a:cxnLst/>
          <a:rect l="0" t="0" r="0" b="0"/>
          <a:pathLst>
            <a:path>
              <a:moveTo>
                <a:pt x="465943" y="0"/>
              </a:moveTo>
              <a:lnTo>
                <a:pt x="465943" y="153982"/>
              </a:lnTo>
              <a:lnTo>
                <a:pt x="0" y="153982"/>
              </a:lnTo>
              <a:lnTo>
                <a:pt x="0" y="30796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03895D-54B9-41C4-BB8A-7EDD97D270ED}">
      <dsp:nvSpPr>
        <dsp:cNvPr id="0" name=""/>
        <dsp:cNvSpPr/>
      </dsp:nvSpPr>
      <dsp:spPr>
        <a:xfrm>
          <a:off x="1177243" y="2044004"/>
          <a:ext cx="904129" cy="3320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Строителей</a:t>
          </a:r>
        </a:p>
      </dsp:txBody>
      <dsp:txXfrm>
        <a:off x="1177243" y="2044004"/>
        <a:ext cx="904129" cy="332050"/>
      </dsp:txXfrm>
    </dsp:sp>
    <dsp:sp modelId="{79A9E490-41A4-4987-B972-1697D2757911}">
      <dsp:nvSpPr>
        <dsp:cNvPr id="0" name=""/>
        <dsp:cNvSpPr/>
      </dsp:nvSpPr>
      <dsp:spPr>
        <a:xfrm>
          <a:off x="1578417" y="2376055"/>
          <a:ext cx="91440" cy="145106"/>
        </a:xfrm>
        <a:custGeom>
          <a:avLst/>
          <a:gdLst/>
          <a:ahLst/>
          <a:cxnLst/>
          <a:rect l="0" t="0" r="0" b="0"/>
          <a:pathLst>
            <a:path>
              <a:moveTo>
                <a:pt x="50891" y="0"/>
              </a:moveTo>
              <a:lnTo>
                <a:pt x="50891" y="72553"/>
              </a:lnTo>
              <a:lnTo>
                <a:pt x="45720" y="72553"/>
              </a:lnTo>
              <a:lnTo>
                <a:pt x="45720" y="145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A6AC0A-4022-4A49-B965-EA69A9350599}">
      <dsp:nvSpPr>
        <dsp:cNvPr id="0" name=""/>
        <dsp:cNvSpPr/>
      </dsp:nvSpPr>
      <dsp:spPr>
        <a:xfrm>
          <a:off x="1429889" y="2521162"/>
          <a:ext cx="388495" cy="2847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10</a:t>
          </a:r>
        </a:p>
      </dsp:txBody>
      <dsp:txXfrm>
        <a:off x="1429889" y="2521162"/>
        <a:ext cx="388495" cy="284740"/>
      </dsp:txXfrm>
    </dsp:sp>
    <dsp:sp modelId="{DF88A636-0179-4ED7-B8C8-EBFA99283DBD}">
      <dsp:nvSpPr>
        <dsp:cNvPr id="0" name=""/>
        <dsp:cNvSpPr/>
      </dsp:nvSpPr>
      <dsp:spPr>
        <a:xfrm>
          <a:off x="1577151" y="2805903"/>
          <a:ext cx="91440" cy="180952"/>
        </a:xfrm>
        <a:custGeom>
          <a:avLst/>
          <a:gdLst/>
          <a:ahLst/>
          <a:cxnLst/>
          <a:rect l="0" t="0" r="0" b="0"/>
          <a:pathLst>
            <a:path>
              <a:moveTo>
                <a:pt x="46985" y="0"/>
              </a:moveTo>
              <a:lnTo>
                <a:pt x="46985" y="90476"/>
              </a:lnTo>
              <a:lnTo>
                <a:pt x="45720" y="90476"/>
              </a:lnTo>
              <a:lnTo>
                <a:pt x="45720" y="1809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73C323-5E76-4803-B8B8-111EE3546E88}">
      <dsp:nvSpPr>
        <dsp:cNvPr id="0" name=""/>
        <dsp:cNvSpPr/>
      </dsp:nvSpPr>
      <dsp:spPr>
        <a:xfrm>
          <a:off x="1398285" y="2986855"/>
          <a:ext cx="449171" cy="32823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77</a:t>
          </a:r>
        </a:p>
      </dsp:txBody>
      <dsp:txXfrm>
        <a:off x="1398285" y="2986855"/>
        <a:ext cx="449171" cy="328235"/>
      </dsp:txXfrm>
    </dsp:sp>
    <dsp:sp modelId="{5099E211-1FC4-437E-A157-4A9BC17A2339}">
      <dsp:nvSpPr>
        <dsp:cNvPr id="0" name=""/>
        <dsp:cNvSpPr/>
      </dsp:nvSpPr>
      <dsp:spPr>
        <a:xfrm>
          <a:off x="1569005" y="3315091"/>
          <a:ext cx="91440" cy="292618"/>
        </a:xfrm>
        <a:custGeom>
          <a:avLst/>
          <a:gdLst/>
          <a:ahLst/>
          <a:cxnLst/>
          <a:rect l="0" t="0" r="0" b="0"/>
          <a:pathLst>
            <a:path>
              <a:moveTo>
                <a:pt x="53866" y="0"/>
              </a:moveTo>
              <a:lnTo>
                <a:pt x="53866" y="146309"/>
              </a:lnTo>
              <a:lnTo>
                <a:pt x="45720" y="146309"/>
              </a:lnTo>
              <a:lnTo>
                <a:pt x="45720" y="29261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6A0AD8-820C-4312-A550-2F981586F87E}">
      <dsp:nvSpPr>
        <dsp:cNvPr id="0" name=""/>
        <dsp:cNvSpPr/>
      </dsp:nvSpPr>
      <dsp:spPr>
        <a:xfrm>
          <a:off x="1162660" y="3607709"/>
          <a:ext cx="904129" cy="31112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Марина</a:t>
          </a:r>
        </a:p>
      </dsp:txBody>
      <dsp:txXfrm>
        <a:off x="1162660" y="3607709"/>
        <a:ext cx="904129" cy="311129"/>
      </dsp:txXfrm>
    </dsp:sp>
    <dsp:sp modelId="{E976DE64-B122-4531-BEC7-A8050C5FFEE2}">
      <dsp:nvSpPr>
        <dsp:cNvPr id="0" name=""/>
        <dsp:cNvSpPr/>
      </dsp:nvSpPr>
      <dsp:spPr>
        <a:xfrm>
          <a:off x="2095252" y="1736040"/>
          <a:ext cx="578272" cy="3214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748"/>
              </a:lnTo>
              <a:lnTo>
                <a:pt x="578272" y="160748"/>
              </a:lnTo>
              <a:lnTo>
                <a:pt x="578272" y="32149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DE130A-1094-46F5-B94D-AAB55DE873FC}">
      <dsp:nvSpPr>
        <dsp:cNvPr id="0" name=""/>
        <dsp:cNvSpPr/>
      </dsp:nvSpPr>
      <dsp:spPr>
        <a:xfrm>
          <a:off x="2221459" y="2057536"/>
          <a:ext cx="904129" cy="3039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Гагарина</a:t>
          </a:r>
        </a:p>
      </dsp:txBody>
      <dsp:txXfrm>
        <a:off x="2221459" y="2057536"/>
        <a:ext cx="904129" cy="303956"/>
      </dsp:txXfrm>
    </dsp:sp>
    <dsp:sp modelId="{4EEFA5E0-D40C-43F9-A6B7-33C08907E91C}">
      <dsp:nvSpPr>
        <dsp:cNvPr id="0" name=""/>
        <dsp:cNvSpPr/>
      </dsp:nvSpPr>
      <dsp:spPr>
        <a:xfrm>
          <a:off x="2627804" y="2361493"/>
          <a:ext cx="91440" cy="147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3635"/>
              </a:lnTo>
              <a:lnTo>
                <a:pt x="48920" y="73635"/>
              </a:lnTo>
              <a:lnTo>
                <a:pt x="48920" y="14727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321D14-4795-4C2C-8CA9-B651AAA0889C}">
      <dsp:nvSpPr>
        <dsp:cNvPr id="0" name=""/>
        <dsp:cNvSpPr/>
      </dsp:nvSpPr>
      <dsp:spPr>
        <a:xfrm>
          <a:off x="2485786" y="2508763"/>
          <a:ext cx="381877" cy="30592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13</a:t>
          </a:r>
        </a:p>
      </dsp:txBody>
      <dsp:txXfrm>
        <a:off x="2485786" y="2508763"/>
        <a:ext cx="381877" cy="305921"/>
      </dsp:txXfrm>
    </dsp:sp>
    <dsp:sp modelId="{3F21A2F7-C70C-4774-8555-246207A331B1}">
      <dsp:nvSpPr>
        <dsp:cNvPr id="0" name=""/>
        <dsp:cNvSpPr/>
      </dsp:nvSpPr>
      <dsp:spPr>
        <a:xfrm>
          <a:off x="2629739" y="2814685"/>
          <a:ext cx="91440" cy="241101"/>
        </a:xfrm>
        <a:custGeom>
          <a:avLst/>
          <a:gdLst/>
          <a:ahLst/>
          <a:cxnLst/>
          <a:rect l="0" t="0" r="0" b="0"/>
          <a:pathLst>
            <a:path>
              <a:moveTo>
                <a:pt x="46985" y="0"/>
              </a:moveTo>
              <a:lnTo>
                <a:pt x="46985" y="120550"/>
              </a:lnTo>
              <a:lnTo>
                <a:pt x="45720" y="120550"/>
              </a:lnTo>
              <a:lnTo>
                <a:pt x="45720" y="24110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D638B-D481-4005-9DE3-6C15C9163B36}">
      <dsp:nvSpPr>
        <dsp:cNvPr id="0" name=""/>
        <dsp:cNvSpPr/>
      </dsp:nvSpPr>
      <dsp:spPr>
        <a:xfrm>
          <a:off x="2479019" y="3055786"/>
          <a:ext cx="392880" cy="3118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2</a:t>
          </a:r>
        </a:p>
      </dsp:txBody>
      <dsp:txXfrm>
        <a:off x="2479019" y="3055786"/>
        <a:ext cx="392880" cy="311840"/>
      </dsp:txXfrm>
    </dsp:sp>
    <dsp:sp modelId="{4DB99BA0-00E7-4B9D-87CD-EA792518F95B}">
      <dsp:nvSpPr>
        <dsp:cNvPr id="0" name=""/>
        <dsp:cNvSpPr/>
      </dsp:nvSpPr>
      <dsp:spPr>
        <a:xfrm>
          <a:off x="2629739" y="3367627"/>
          <a:ext cx="91440" cy="2351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7588"/>
              </a:lnTo>
              <a:lnTo>
                <a:pt x="47121" y="117588"/>
              </a:lnTo>
              <a:lnTo>
                <a:pt x="47121" y="23517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D92D02-D23E-47D6-AF63-52C0F253C45A}">
      <dsp:nvSpPr>
        <dsp:cNvPr id="0" name=""/>
        <dsp:cNvSpPr/>
      </dsp:nvSpPr>
      <dsp:spPr>
        <a:xfrm>
          <a:off x="2224796" y="3602803"/>
          <a:ext cx="904129" cy="31033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Света</a:t>
          </a:r>
        </a:p>
      </dsp:txBody>
      <dsp:txXfrm>
        <a:off x="2224796" y="3602803"/>
        <a:ext cx="904129" cy="310333"/>
      </dsp:txXfrm>
    </dsp:sp>
    <dsp:sp modelId="{83420BA0-26DC-41CC-83ED-44B99241CC11}">
      <dsp:nvSpPr>
        <dsp:cNvPr id="0" name=""/>
        <dsp:cNvSpPr/>
      </dsp:nvSpPr>
      <dsp:spPr>
        <a:xfrm>
          <a:off x="2567515" y="708363"/>
          <a:ext cx="346451" cy="191211"/>
        </a:xfrm>
        <a:custGeom>
          <a:avLst/>
          <a:gdLst/>
          <a:ahLst/>
          <a:cxnLst/>
          <a:rect l="0" t="0" r="0" b="0"/>
          <a:pathLst>
            <a:path>
              <a:moveTo>
                <a:pt x="346451" y="0"/>
              </a:moveTo>
              <a:lnTo>
                <a:pt x="346451" y="95605"/>
              </a:lnTo>
              <a:lnTo>
                <a:pt x="0" y="95605"/>
              </a:lnTo>
              <a:lnTo>
                <a:pt x="0" y="19121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9FD78E-85D9-4677-816F-51BE11ED15F1}">
      <dsp:nvSpPr>
        <dsp:cNvPr id="0" name=""/>
        <dsp:cNvSpPr/>
      </dsp:nvSpPr>
      <dsp:spPr>
        <a:xfrm>
          <a:off x="2115450" y="899575"/>
          <a:ext cx="904129" cy="22231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latin typeface="Times New Roman" pitchFamily="18" charset="0"/>
            <a:cs typeface="Times New Roman" pitchFamily="18" charset="0"/>
          </a:endParaRPr>
        </a:p>
      </dsp:txBody>
      <dsp:txXfrm>
        <a:off x="2115450" y="899575"/>
        <a:ext cx="904129" cy="222313"/>
      </dsp:txXfrm>
    </dsp:sp>
    <dsp:sp modelId="{911A9E6D-8D16-466C-A187-D3E0AD5B7AC2}">
      <dsp:nvSpPr>
        <dsp:cNvPr id="0" name=""/>
        <dsp:cNvSpPr/>
      </dsp:nvSpPr>
      <dsp:spPr>
        <a:xfrm>
          <a:off x="2913966" y="708363"/>
          <a:ext cx="1131118" cy="1809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461"/>
              </a:lnTo>
              <a:lnTo>
                <a:pt x="1131118" y="90461"/>
              </a:lnTo>
              <a:lnTo>
                <a:pt x="1131118" y="18092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40477F-3C5C-4F2B-9CF5-44119FDDF3BA}">
      <dsp:nvSpPr>
        <dsp:cNvPr id="0" name=""/>
        <dsp:cNvSpPr/>
      </dsp:nvSpPr>
      <dsp:spPr>
        <a:xfrm>
          <a:off x="3593020" y="889286"/>
          <a:ext cx="904129" cy="21058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Украина</a:t>
          </a:r>
        </a:p>
      </dsp:txBody>
      <dsp:txXfrm>
        <a:off x="3593020" y="889286"/>
        <a:ext cx="904129" cy="210589"/>
      </dsp:txXfrm>
    </dsp:sp>
    <dsp:sp modelId="{63132176-6646-4B65-9E04-FBA409DE39E6}">
      <dsp:nvSpPr>
        <dsp:cNvPr id="0" name=""/>
        <dsp:cNvSpPr/>
      </dsp:nvSpPr>
      <dsp:spPr>
        <a:xfrm>
          <a:off x="3997837" y="1099876"/>
          <a:ext cx="91440" cy="301280"/>
        </a:xfrm>
        <a:custGeom>
          <a:avLst/>
          <a:gdLst/>
          <a:ahLst/>
          <a:cxnLst/>
          <a:rect l="0" t="0" r="0" b="0"/>
          <a:pathLst>
            <a:path>
              <a:moveTo>
                <a:pt x="47247" y="0"/>
              </a:moveTo>
              <a:lnTo>
                <a:pt x="47247" y="150640"/>
              </a:lnTo>
              <a:lnTo>
                <a:pt x="45720" y="150640"/>
              </a:lnTo>
              <a:lnTo>
                <a:pt x="45720" y="30128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3E7D60-70C5-43EB-BC05-92676AB26D02}">
      <dsp:nvSpPr>
        <dsp:cNvPr id="0" name=""/>
        <dsp:cNvSpPr/>
      </dsp:nvSpPr>
      <dsp:spPr>
        <a:xfrm>
          <a:off x="3306212" y="1401156"/>
          <a:ext cx="1474690" cy="37743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Днепропетровск</a:t>
          </a:r>
        </a:p>
      </dsp:txBody>
      <dsp:txXfrm>
        <a:off x="3306212" y="1401156"/>
        <a:ext cx="1474690" cy="377432"/>
      </dsp:txXfrm>
    </dsp:sp>
    <dsp:sp modelId="{8374C0A9-7EFB-4451-AFE4-4CE30BBAAC11}">
      <dsp:nvSpPr>
        <dsp:cNvPr id="0" name=""/>
        <dsp:cNvSpPr/>
      </dsp:nvSpPr>
      <dsp:spPr>
        <a:xfrm>
          <a:off x="3997837" y="1778588"/>
          <a:ext cx="91440" cy="26239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1198"/>
              </a:lnTo>
              <a:lnTo>
                <a:pt x="53396" y="131198"/>
              </a:lnTo>
              <a:lnTo>
                <a:pt x="53396" y="26239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56416C-31BD-45C0-AD6E-C5015A21F3F2}">
      <dsp:nvSpPr>
        <dsp:cNvPr id="0" name=""/>
        <dsp:cNvSpPr/>
      </dsp:nvSpPr>
      <dsp:spPr>
        <a:xfrm>
          <a:off x="3384315" y="2040985"/>
          <a:ext cx="1333835" cy="29443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Строителей</a:t>
          </a:r>
        </a:p>
      </dsp:txBody>
      <dsp:txXfrm>
        <a:off x="3384315" y="2040985"/>
        <a:ext cx="1333835" cy="294432"/>
      </dsp:txXfrm>
    </dsp:sp>
    <dsp:sp modelId="{1F6AE3FA-BC32-41B7-AB20-2C4C9E9AA884}">
      <dsp:nvSpPr>
        <dsp:cNvPr id="0" name=""/>
        <dsp:cNvSpPr/>
      </dsp:nvSpPr>
      <dsp:spPr>
        <a:xfrm>
          <a:off x="3997837" y="2335418"/>
          <a:ext cx="91440" cy="240100"/>
        </a:xfrm>
        <a:custGeom>
          <a:avLst/>
          <a:gdLst/>
          <a:ahLst/>
          <a:cxnLst/>
          <a:rect l="0" t="0" r="0" b="0"/>
          <a:pathLst>
            <a:path>
              <a:moveTo>
                <a:pt x="53396" y="0"/>
              </a:moveTo>
              <a:lnTo>
                <a:pt x="53396" y="120050"/>
              </a:lnTo>
              <a:lnTo>
                <a:pt x="45720" y="120050"/>
              </a:lnTo>
              <a:lnTo>
                <a:pt x="45720" y="2401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1F1447-9814-4803-8FE5-DB5E1BD724D4}">
      <dsp:nvSpPr>
        <dsp:cNvPr id="0" name=""/>
        <dsp:cNvSpPr/>
      </dsp:nvSpPr>
      <dsp:spPr>
        <a:xfrm>
          <a:off x="3844929" y="2575518"/>
          <a:ext cx="397256" cy="3429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8</a:t>
          </a:r>
        </a:p>
      </dsp:txBody>
      <dsp:txXfrm>
        <a:off x="3844929" y="2575518"/>
        <a:ext cx="397256" cy="342948"/>
      </dsp:txXfrm>
    </dsp:sp>
    <dsp:sp modelId="{4B9A861C-48BF-48C8-A429-6771C2D69359}">
      <dsp:nvSpPr>
        <dsp:cNvPr id="0" name=""/>
        <dsp:cNvSpPr/>
      </dsp:nvSpPr>
      <dsp:spPr>
        <a:xfrm>
          <a:off x="3997837" y="2918467"/>
          <a:ext cx="91440" cy="1673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3668"/>
              </a:lnTo>
              <a:lnTo>
                <a:pt x="45846" y="83668"/>
              </a:lnTo>
              <a:lnTo>
                <a:pt x="45846" y="16733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C66E25-6D83-4F30-AAAF-1188258E7EED}">
      <dsp:nvSpPr>
        <dsp:cNvPr id="0" name=""/>
        <dsp:cNvSpPr/>
      </dsp:nvSpPr>
      <dsp:spPr>
        <a:xfrm>
          <a:off x="3841882" y="3085803"/>
          <a:ext cx="403603" cy="34846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14</a:t>
          </a:r>
        </a:p>
      </dsp:txBody>
      <dsp:txXfrm>
        <a:off x="3841882" y="3085803"/>
        <a:ext cx="403603" cy="348463"/>
      </dsp:txXfrm>
    </dsp:sp>
    <dsp:sp modelId="{1DEE65B7-5399-484C-8C78-A87B9BB91C87}">
      <dsp:nvSpPr>
        <dsp:cNvPr id="0" name=""/>
        <dsp:cNvSpPr/>
      </dsp:nvSpPr>
      <dsp:spPr>
        <a:xfrm>
          <a:off x="3990712" y="3434267"/>
          <a:ext cx="91440" cy="179270"/>
        </a:xfrm>
        <a:custGeom>
          <a:avLst/>
          <a:gdLst/>
          <a:ahLst/>
          <a:cxnLst/>
          <a:rect l="0" t="0" r="0" b="0"/>
          <a:pathLst>
            <a:path>
              <a:moveTo>
                <a:pt x="52971" y="0"/>
              </a:moveTo>
              <a:lnTo>
                <a:pt x="52971" y="89635"/>
              </a:lnTo>
              <a:lnTo>
                <a:pt x="45720" y="89635"/>
              </a:lnTo>
              <a:lnTo>
                <a:pt x="45720" y="17927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B63E3E-81F9-42E4-AAA3-C571373A1522}">
      <dsp:nvSpPr>
        <dsp:cNvPr id="0" name=""/>
        <dsp:cNvSpPr/>
      </dsp:nvSpPr>
      <dsp:spPr>
        <a:xfrm>
          <a:off x="3584367" y="3613538"/>
          <a:ext cx="904129" cy="34584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Василь</a:t>
          </a:r>
        </a:p>
      </dsp:txBody>
      <dsp:txXfrm>
        <a:off x="3584367" y="3613538"/>
        <a:ext cx="904129" cy="3458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2016-01-27T13:42:00Z</dcterms:created>
  <dcterms:modified xsi:type="dcterms:W3CDTF">2016-02-10T09:08:00Z</dcterms:modified>
</cp:coreProperties>
</file>